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F" w:rsidRPr="00424981" w:rsidRDefault="00CA180F" w:rsidP="00CA180F">
      <w:pPr>
        <w:jc w:val="center"/>
        <w:rPr>
          <w:b/>
        </w:rPr>
      </w:pPr>
      <w:r w:rsidRPr="00424981">
        <w:rPr>
          <w:b/>
        </w:rPr>
        <w:t>МИНОБРНАУКИ РОССИИ</w:t>
      </w:r>
    </w:p>
    <w:p w:rsidR="00CA180F" w:rsidRPr="00424981" w:rsidRDefault="00CA180F" w:rsidP="00CA180F">
      <w:pPr>
        <w:jc w:val="center"/>
        <w:rPr>
          <w:b/>
          <w:bCs/>
        </w:rPr>
      </w:pPr>
      <w:r w:rsidRPr="00424981">
        <w:rPr>
          <w:b/>
        </w:rPr>
        <w:t xml:space="preserve">Федеральное государственное бюджетное образовательное учреждение </w:t>
      </w:r>
      <w:r w:rsidRPr="00424981">
        <w:rPr>
          <w:b/>
          <w:bCs/>
        </w:rPr>
        <w:t>высшего образования</w:t>
      </w:r>
    </w:p>
    <w:p w:rsidR="00CA180F" w:rsidRPr="00424981" w:rsidRDefault="00CA180F" w:rsidP="00CA180F">
      <w:pPr>
        <w:jc w:val="center"/>
        <w:rPr>
          <w:b/>
          <w:bCs/>
        </w:rPr>
      </w:pPr>
      <w:r w:rsidRPr="00424981">
        <w:rPr>
          <w:b/>
          <w:bCs/>
        </w:rPr>
        <w:t>«Чувашский государственный университет имени И.Н.Ульянова»</w:t>
      </w:r>
    </w:p>
    <w:p w:rsidR="00CA180F" w:rsidRPr="00424981" w:rsidRDefault="00CA180F" w:rsidP="00CA180F">
      <w:pPr>
        <w:ind w:left="-561"/>
        <w:jc w:val="center"/>
        <w:rPr>
          <w:bCs/>
        </w:rPr>
      </w:pPr>
      <w:r w:rsidRPr="00424981">
        <w:rPr>
          <w:bCs/>
        </w:rPr>
        <w:t>(ФГБОУ ВО «ЧГУ им. И.Н.Ульянова»)</w:t>
      </w:r>
    </w:p>
    <w:p w:rsidR="00CA180F" w:rsidRPr="00424981" w:rsidRDefault="00CA180F" w:rsidP="00CA180F">
      <w:pPr>
        <w:keepNext/>
        <w:jc w:val="center"/>
        <w:outlineLvl w:val="1"/>
        <w:rPr>
          <w:b/>
          <w:color w:val="000000"/>
          <w:u w:val="single"/>
        </w:rPr>
      </w:pPr>
      <w:r w:rsidRPr="00424981">
        <w:rPr>
          <w:b/>
          <w:color w:val="000000"/>
          <w:u w:val="single"/>
        </w:rPr>
        <w:t>ФАКУЛЬТЕТ ИНФОРМАТИКИ И ВЫЧИСЛИТЕЛЬНОЙ ТЕХНИКИ</w:t>
      </w:r>
    </w:p>
    <w:p w:rsidR="00CA180F" w:rsidRDefault="00CA180F" w:rsidP="00CA180F">
      <w:pPr>
        <w:keepNext/>
        <w:jc w:val="center"/>
        <w:outlineLvl w:val="2"/>
        <w:rPr>
          <w:b/>
          <w:color w:val="000000"/>
        </w:rPr>
      </w:pPr>
      <w:r w:rsidRPr="00424981">
        <w:rPr>
          <w:b/>
          <w:color w:val="000000"/>
        </w:rPr>
        <w:t xml:space="preserve">Кафедра </w:t>
      </w:r>
      <w:r w:rsidR="00DD282F">
        <w:rPr>
          <w:b/>
          <w:color w:val="000000"/>
        </w:rPr>
        <w:t>компьютерных технологий</w:t>
      </w:r>
    </w:p>
    <w:p w:rsidR="00B411D6" w:rsidRPr="00424981" w:rsidRDefault="00B411D6" w:rsidP="00CA180F">
      <w:pPr>
        <w:keepNext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(заочная форма обучения)</w:t>
      </w:r>
    </w:p>
    <w:p w:rsidR="00CA180F" w:rsidRPr="00424981" w:rsidRDefault="00CA180F" w:rsidP="00CA180F">
      <w:pPr>
        <w:keepNext/>
        <w:jc w:val="center"/>
        <w:outlineLvl w:val="2"/>
        <w:rPr>
          <w:b/>
          <w:color w:val="000000"/>
          <w:sz w:val="16"/>
          <w:szCs w:val="16"/>
        </w:rPr>
      </w:pPr>
    </w:p>
    <w:p w:rsidR="00CA180F" w:rsidRPr="00424981" w:rsidRDefault="00CA180F" w:rsidP="00CA180F">
      <w:pPr>
        <w:keepNext/>
        <w:jc w:val="center"/>
        <w:outlineLvl w:val="2"/>
        <w:rPr>
          <w:b/>
          <w:color w:val="000000"/>
        </w:rPr>
      </w:pPr>
      <w:proofErr w:type="gramStart"/>
      <w:r w:rsidRPr="00424981">
        <w:rPr>
          <w:b/>
          <w:color w:val="000000"/>
        </w:rPr>
        <w:t>Р</w:t>
      </w:r>
      <w:proofErr w:type="gramEnd"/>
      <w:r w:rsidRPr="00424981">
        <w:rPr>
          <w:b/>
          <w:color w:val="000000"/>
        </w:rPr>
        <w:t xml:space="preserve"> А С П О Р Я Ж Е Н И Е</w:t>
      </w:r>
    </w:p>
    <w:p w:rsidR="00CA180F" w:rsidRPr="00424981" w:rsidRDefault="00CA180F" w:rsidP="00CA180F">
      <w:pPr>
        <w:rPr>
          <w:sz w:val="16"/>
          <w:szCs w:val="16"/>
        </w:rPr>
      </w:pPr>
    </w:p>
    <w:p w:rsidR="00CA180F" w:rsidRPr="00424981" w:rsidRDefault="00CA180F" w:rsidP="00CA180F">
      <w:pPr>
        <w:jc w:val="both"/>
        <w:rPr>
          <w:b/>
          <w:color w:val="000000"/>
          <w:u w:val="single"/>
        </w:rPr>
      </w:pPr>
      <w:r w:rsidRPr="00424981">
        <w:rPr>
          <w:b/>
          <w:color w:val="000000"/>
        </w:rPr>
        <w:t xml:space="preserve">       </w:t>
      </w:r>
      <w:r w:rsidRPr="00424981">
        <w:rPr>
          <w:b/>
          <w:color w:val="000000"/>
          <w:u w:val="single"/>
        </w:rPr>
        <w:t xml:space="preserve">« </w:t>
      </w:r>
      <w:r w:rsidR="00984257">
        <w:rPr>
          <w:b/>
          <w:color w:val="000000"/>
          <w:u w:val="single"/>
        </w:rPr>
        <w:t xml:space="preserve">  </w:t>
      </w:r>
      <w:r w:rsidRPr="00424981">
        <w:rPr>
          <w:b/>
          <w:color w:val="000000"/>
          <w:u w:val="single"/>
        </w:rPr>
        <w:t xml:space="preserve">  » </w:t>
      </w:r>
      <w:r w:rsidR="00984257">
        <w:rPr>
          <w:b/>
          <w:color w:val="000000"/>
          <w:u w:val="single"/>
        </w:rPr>
        <w:t>__________</w:t>
      </w:r>
      <w:r w:rsidRPr="00424981">
        <w:rPr>
          <w:b/>
          <w:color w:val="000000"/>
          <w:u w:val="single"/>
        </w:rPr>
        <w:t>201</w:t>
      </w:r>
      <w:r w:rsidR="00984257">
        <w:rPr>
          <w:b/>
          <w:color w:val="000000"/>
          <w:u w:val="single"/>
        </w:rPr>
        <w:t>9</w:t>
      </w:r>
      <w:r w:rsidRPr="00424981">
        <w:rPr>
          <w:b/>
          <w:color w:val="000000"/>
          <w:u w:val="single"/>
        </w:rPr>
        <w:t xml:space="preserve"> г</w:t>
      </w:r>
      <w:r w:rsidRPr="00424981">
        <w:rPr>
          <w:color w:val="000000"/>
        </w:rPr>
        <w:t xml:space="preserve">                                                       </w:t>
      </w:r>
      <w:r w:rsidRPr="00424981">
        <w:rPr>
          <w:b/>
          <w:color w:val="000000"/>
        </w:rPr>
        <w:t xml:space="preserve">№ </w:t>
      </w:r>
      <w:r w:rsidR="00984257">
        <w:rPr>
          <w:b/>
          <w:color w:val="000000"/>
        </w:rPr>
        <w:t>___</w:t>
      </w:r>
    </w:p>
    <w:p w:rsidR="00CA180F" w:rsidRPr="00424981" w:rsidRDefault="00CA180F" w:rsidP="00CA180F">
      <w:pPr>
        <w:jc w:val="center"/>
        <w:rPr>
          <w:color w:val="000000"/>
        </w:rPr>
      </w:pPr>
      <w:r w:rsidRPr="00424981">
        <w:rPr>
          <w:color w:val="000000"/>
        </w:rPr>
        <w:t>г. Чебоксары</w:t>
      </w:r>
    </w:p>
    <w:p w:rsidR="00CA180F" w:rsidRPr="00424981" w:rsidRDefault="00CA180F" w:rsidP="00CA180F">
      <w:pPr>
        <w:keepNext/>
        <w:jc w:val="center"/>
        <w:outlineLvl w:val="0"/>
        <w:rPr>
          <w:i/>
          <w:color w:val="000000"/>
        </w:rPr>
      </w:pPr>
      <w:r w:rsidRPr="00424981">
        <w:rPr>
          <w:i/>
          <w:color w:val="000000"/>
        </w:rPr>
        <w:t>[об утверждении тем</w:t>
      </w:r>
      <w:r>
        <w:rPr>
          <w:i/>
          <w:color w:val="000000"/>
        </w:rPr>
        <w:t xml:space="preserve">, баз выполнения и руководителей </w:t>
      </w:r>
      <w:r w:rsidRPr="00424981">
        <w:rPr>
          <w:i/>
          <w:color w:val="000000"/>
        </w:rPr>
        <w:t xml:space="preserve"> </w:t>
      </w:r>
      <w:r>
        <w:rPr>
          <w:i/>
          <w:color w:val="000000"/>
        </w:rPr>
        <w:t>ВКР</w:t>
      </w:r>
      <w:r w:rsidRPr="00424981">
        <w:rPr>
          <w:i/>
          <w:color w:val="000000"/>
        </w:rPr>
        <w:t>]</w:t>
      </w:r>
    </w:p>
    <w:p w:rsidR="00CA180F" w:rsidRPr="00424981" w:rsidRDefault="00CA180F" w:rsidP="00CA180F">
      <w:pPr>
        <w:ind w:firstLine="708"/>
        <w:jc w:val="both"/>
        <w:rPr>
          <w:sz w:val="16"/>
          <w:szCs w:val="16"/>
        </w:rPr>
      </w:pPr>
    </w:p>
    <w:p w:rsidR="00CA180F" w:rsidRPr="00424981" w:rsidRDefault="00CA180F" w:rsidP="00CA180F">
      <w:pPr>
        <w:ind w:firstLine="720"/>
        <w:jc w:val="both"/>
      </w:pPr>
      <w:r w:rsidRPr="00424981">
        <w:t xml:space="preserve">Утвердить </w:t>
      </w:r>
      <w:r>
        <w:t xml:space="preserve">научных руководителей и перечень </w:t>
      </w:r>
      <w:r w:rsidRPr="00424981">
        <w:t xml:space="preserve">тем </w:t>
      </w:r>
      <w:r>
        <w:t>выпускных квалификационных работ по направлению 09.03.0</w:t>
      </w:r>
      <w:r w:rsidR="004D0518">
        <w:t xml:space="preserve">3 Прикладная информатика, направленность (профиль)  </w:t>
      </w:r>
      <w:r w:rsidR="00C37A4C">
        <w:t>«</w:t>
      </w:r>
      <w:r w:rsidR="004D0518">
        <w:t>Прикладная информатика в государственном и муниципальном управлении</w:t>
      </w:r>
      <w:r w:rsidR="00C37A4C">
        <w:t>»</w:t>
      </w:r>
      <w:r w:rsidR="004D0518">
        <w:t xml:space="preserve"> </w:t>
      </w:r>
      <w:r>
        <w:t>в 201</w:t>
      </w:r>
      <w:r w:rsidR="00984257">
        <w:t>9</w:t>
      </w:r>
      <w:r w:rsidR="006D21BC">
        <w:t>-</w:t>
      </w:r>
      <w:r>
        <w:t>20</w:t>
      </w:r>
      <w:r w:rsidR="00984257">
        <w:t>20</w:t>
      </w:r>
      <w:r w:rsidR="004D0518">
        <w:t xml:space="preserve"> </w:t>
      </w:r>
      <w:r>
        <w:t>учебном году:</w:t>
      </w:r>
    </w:p>
    <w:tbl>
      <w:tblPr>
        <w:tblW w:w="4917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3"/>
        <w:gridCol w:w="5244"/>
        <w:gridCol w:w="2125"/>
      </w:tblGrid>
      <w:tr w:rsidR="005A7D6F" w:rsidRPr="00F16ADD" w:rsidTr="00E66E31">
        <w:trPr>
          <w:tblHeader/>
        </w:trPr>
        <w:tc>
          <w:tcPr>
            <w:tcW w:w="1085" w:type="pct"/>
            <w:vAlign w:val="center"/>
          </w:tcPr>
          <w:p w:rsidR="005A7D6F" w:rsidRPr="00834F8E" w:rsidRDefault="005A7D6F" w:rsidP="00E86B63">
            <w:pPr>
              <w:spacing w:line="233" w:lineRule="auto"/>
              <w:jc w:val="center"/>
              <w:rPr>
                <w:b/>
              </w:rPr>
            </w:pPr>
            <w:r w:rsidRPr="00834F8E">
              <w:rPr>
                <w:b/>
                <w:sz w:val="22"/>
                <w:szCs w:val="22"/>
              </w:rPr>
              <w:t>Руководитель: должность, Ф.И.О.</w:t>
            </w:r>
            <w:r w:rsidR="00834F8E" w:rsidRPr="00834F8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34F8E" w:rsidRPr="00834F8E">
              <w:rPr>
                <w:b/>
                <w:sz w:val="22"/>
                <w:szCs w:val="22"/>
              </w:rPr>
              <w:t>уч</w:t>
            </w:r>
            <w:proofErr w:type="spellEnd"/>
            <w:r w:rsidR="00834F8E" w:rsidRPr="00834F8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34F8E" w:rsidRPr="00834F8E">
              <w:rPr>
                <w:b/>
                <w:sz w:val="22"/>
                <w:szCs w:val="22"/>
              </w:rPr>
              <w:t>зв</w:t>
            </w:r>
            <w:proofErr w:type="spellEnd"/>
            <w:r w:rsidR="00834F8E" w:rsidRPr="00834F8E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="00834F8E" w:rsidRPr="00834F8E">
              <w:rPr>
                <w:b/>
                <w:sz w:val="22"/>
                <w:szCs w:val="22"/>
              </w:rPr>
              <w:t>уч</w:t>
            </w:r>
            <w:proofErr w:type="spellEnd"/>
            <w:r w:rsidR="00834F8E" w:rsidRPr="00834F8E">
              <w:rPr>
                <w:b/>
                <w:sz w:val="22"/>
                <w:szCs w:val="22"/>
              </w:rPr>
              <w:t>. ст.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  <w:vAlign w:val="center"/>
          </w:tcPr>
          <w:p w:rsidR="005A7D6F" w:rsidRPr="00834F8E" w:rsidRDefault="005A7D6F" w:rsidP="001B7619">
            <w:pPr>
              <w:spacing w:line="233" w:lineRule="auto"/>
              <w:jc w:val="center"/>
              <w:rPr>
                <w:b/>
              </w:rPr>
            </w:pPr>
            <w:r w:rsidRPr="00834F8E">
              <w:rPr>
                <w:b/>
                <w:sz w:val="22"/>
                <w:szCs w:val="22"/>
              </w:rPr>
              <w:t>Тема выпускной квалификационной работы</w:t>
            </w:r>
          </w:p>
        </w:tc>
        <w:tc>
          <w:tcPr>
            <w:tcW w:w="1129" w:type="pct"/>
          </w:tcPr>
          <w:p w:rsidR="005A7D6F" w:rsidRPr="00834F8E" w:rsidRDefault="005A7D6F" w:rsidP="001B7619">
            <w:pPr>
              <w:spacing w:line="233" w:lineRule="auto"/>
              <w:jc w:val="center"/>
              <w:rPr>
                <w:b/>
              </w:rPr>
            </w:pPr>
            <w:r w:rsidRPr="00834F8E">
              <w:rPr>
                <w:b/>
                <w:sz w:val="22"/>
                <w:szCs w:val="22"/>
              </w:rPr>
              <w:t>База выполнения ВКР</w:t>
            </w:r>
          </w:p>
        </w:tc>
      </w:tr>
      <w:tr w:rsidR="001F76DD" w:rsidRPr="00F16ADD" w:rsidTr="0049380D">
        <w:trPr>
          <w:trHeight w:val="842"/>
        </w:trPr>
        <w:tc>
          <w:tcPr>
            <w:tcW w:w="1085" w:type="pct"/>
            <w:vMerge w:val="restart"/>
          </w:tcPr>
          <w:p w:rsidR="001F76DD" w:rsidRPr="00F16ADD" w:rsidRDefault="001F76DD" w:rsidP="00504380">
            <w:r>
              <w:t>Доцент кафедры КТ</w:t>
            </w:r>
            <w:r w:rsidRPr="00F16ADD">
              <w:t xml:space="preserve"> А</w:t>
            </w:r>
            <w:r>
              <w:t xml:space="preserve">лександров А.Х., </w:t>
            </w:r>
            <w:proofErr w:type="spellStart"/>
            <w:proofErr w:type="gramStart"/>
            <w:r w:rsidRPr="00F16ADD">
              <w:t>к</w:t>
            </w:r>
            <w:proofErr w:type="gramEnd"/>
            <w:r w:rsidRPr="00F16ADD">
              <w:t>.</w:t>
            </w:r>
            <w:r>
              <w:t>э</w:t>
            </w:r>
            <w:r w:rsidRPr="00F16ADD">
              <w:t>.н</w:t>
            </w:r>
            <w:proofErr w:type="spellEnd"/>
            <w:r w:rsidRPr="00F16ADD">
              <w:t>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1F76DD" w:rsidRPr="00F16ADD" w:rsidRDefault="001F76DD" w:rsidP="0049380D">
            <w:r w:rsidRPr="00CB3BBA">
              <w:t xml:space="preserve">Разработка информационной </w:t>
            </w:r>
            <w:proofErr w:type="gramStart"/>
            <w:r w:rsidRPr="00CB3BBA">
              <w:t>системы автоматизации процедуры заочного голосовани</w:t>
            </w:r>
            <w:r>
              <w:t>я жильцов многоквартирного дома</w:t>
            </w:r>
            <w:proofErr w:type="gramEnd"/>
          </w:p>
        </w:tc>
        <w:tc>
          <w:tcPr>
            <w:tcW w:w="1129" w:type="pct"/>
            <w:vMerge w:val="restart"/>
          </w:tcPr>
          <w:p w:rsidR="001F76DD" w:rsidRPr="00F16ADD" w:rsidRDefault="001F76DD" w:rsidP="00504380">
            <w:pPr>
              <w:ind w:right="-95"/>
            </w:pPr>
            <w:r w:rsidRPr="00F16ADD">
              <w:t xml:space="preserve">Кафедра </w:t>
            </w:r>
            <w:r>
              <w:t>компьютерных технологий</w:t>
            </w:r>
            <w:r w:rsidRPr="00F16ADD">
              <w:t xml:space="preserve"> ФГБОУ ВО «ЧГУ имени</w:t>
            </w:r>
            <w:r>
              <w:t xml:space="preserve"> И.Н. Ульянова» (далее кафедра К</w:t>
            </w:r>
            <w:r w:rsidRPr="00F16ADD">
              <w:t>Т)</w:t>
            </w:r>
          </w:p>
        </w:tc>
      </w:tr>
      <w:tr w:rsidR="001F76DD" w:rsidRPr="00F16ADD" w:rsidTr="0049380D">
        <w:trPr>
          <w:trHeight w:val="833"/>
        </w:trPr>
        <w:tc>
          <w:tcPr>
            <w:tcW w:w="1085" w:type="pct"/>
            <w:vMerge/>
          </w:tcPr>
          <w:p w:rsidR="001F76DD" w:rsidRDefault="001F76DD" w:rsidP="00504380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1F76DD" w:rsidRPr="00CB3BBA" w:rsidRDefault="001F76DD" w:rsidP="0049380D">
            <w:r w:rsidRPr="00CB3BBA">
              <w:t xml:space="preserve">Разработка </w:t>
            </w:r>
            <w:proofErr w:type="gramStart"/>
            <w:r w:rsidRPr="00CB3BBA">
              <w:t>прототипа информационной системы анонимной оценки деятельности муни</w:t>
            </w:r>
            <w:r>
              <w:t>ципалитета городского поселения</w:t>
            </w:r>
            <w:proofErr w:type="gramEnd"/>
          </w:p>
        </w:tc>
        <w:tc>
          <w:tcPr>
            <w:tcW w:w="1129" w:type="pct"/>
            <w:vMerge/>
          </w:tcPr>
          <w:p w:rsidR="001F76DD" w:rsidRPr="00F16ADD" w:rsidRDefault="001F76DD" w:rsidP="00504380">
            <w:pPr>
              <w:ind w:right="-95"/>
            </w:pPr>
          </w:p>
        </w:tc>
      </w:tr>
      <w:tr w:rsidR="001F76DD" w:rsidRPr="00F16ADD" w:rsidTr="0049380D">
        <w:trPr>
          <w:trHeight w:val="833"/>
        </w:trPr>
        <w:tc>
          <w:tcPr>
            <w:tcW w:w="1085" w:type="pct"/>
            <w:vMerge/>
          </w:tcPr>
          <w:p w:rsidR="001F76DD" w:rsidRDefault="001F76DD" w:rsidP="00504380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1F76DD" w:rsidRPr="00CB3BBA" w:rsidRDefault="001F76DD" w:rsidP="0049380D">
            <w:r w:rsidRPr="00204F26">
              <w:t xml:space="preserve">Разработка </w:t>
            </w:r>
            <w:proofErr w:type="gramStart"/>
            <w:r w:rsidRPr="00204F26">
              <w:t>прототипа системы многоуровневого тестового контроля знаний обучающихся образовательного учреждения</w:t>
            </w:r>
            <w:proofErr w:type="gramEnd"/>
          </w:p>
        </w:tc>
        <w:tc>
          <w:tcPr>
            <w:tcW w:w="1129" w:type="pct"/>
            <w:vMerge/>
          </w:tcPr>
          <w:p w:rsidR="001F76DD" w:rsidRPr="00F16ADD" w:rsidRDefault="001F76DD" w:rsidP="00504380">
            <w:pPr>
              <w:ind w:right="-95"/>
            </w:pPr>
          </w:p>
        </w:tc>
      </w:tr>
      <w:tr w:rsidR="001F76DD" w:rsidRPr="00F16ADD" w:rsidTr="0049380D">
        <w:trPr>
          <w:trHeight w:val="833"/>
        </w:trPr>
        <w:tc>
          <w:tcPr>
            <w:tcW w:w="1085" w:type="pct"/>
            <w:vMerge/>
          </w:tcPr>
          <w:p w:rsidR="001F76DD" w:rsidRDefault="001F76DD" w:rsidP="00504380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1F76DD" w:rsidRPr="00CB3BBA" w:rsidRDefault="001F76DD" w:rsidP="0049380D">
            <w:r w:rsidRPr="00204F26">
              <w:t>Разработка прототипа автоматизированной системы оплаты проезда в автобусах междугороднего сообщения</w:t>
            </w:r>
          </w:p>
        </w:tc>
        <w:tc>
          <w:tcPr>
            <w:tcW w:w="1129" w:type="pct"/>
            <w:vMerge/>
          </w:tcPr>
          <w:p w:rsidR="001F76DD" w:rsidRPr="00F16ADD" w:rsidRDefault="001F76DD" w:rsidP="00504380">
            <w:pPr>
              <w:ind w:right="-95"/>
            </w:pPr>
          </w:p>
        </w:tc>
      </w:tr>
      <w:tr w:rsidR="00B3319F" w:rsidRPr="00F16ADD" w:rsidTr="00B3319F">
        <w:trPr>
          <w:trHeight w:val="579"/>
        </w:trPr>
        <w:tc>
          <w:tcPr>
            <w:tcW w:w="1085" w:type="pct"/>
            <w:vMerge w:val="restart"/>
          </w:tcPr>
          <w:p w:rsidR="00B3319F" w:rsidRPr="00F16ADD" w:rsidRDefault="00B3319F" w:rsidP="00FD0B0D">
            <w:r>
              <w:t>Доцент кафедры К</w:t>
            </w:r>
            <w:r w:rsidRPr="00F16ADD">
              <w:t xml:space="preserve">Т </w:t>
            </w:r>
            <w:proofErr w:type="spellStart"/>
            <w:r>
              <w:t>Ванюлин</w:t>
            </w:r>
            <w:proofErr w:type="spellEnd"/>
            <w:r>
              <w:t xml:space="preserve"> А.Н.</w:t>
            </w:r>
            <w:r w:rsidRPr="00F16ADD">
              <w:t>, к.т.н.</w:t>
            </w:r>
            <w:r>
              <w:t>, доцент</w:t>
            </w:r>
          </w:p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3319F" w:rsidRPr="00F16ADD" w:rsidRDefault="004F1438" w:rsidP="00F919E0">
            <w:r>
              <w:t>Автоматизация процессов управления взаимоотношениями с клиентами для муниципальных учреждений</w:t>
            </w:r>
          </w:p>
        </w:tc>
        <w:tc>
          <w:tcPr>
            <w:tcW w:w="1129" w:type="pct"/>
            <w:vMerge w:val="restart"/>
          </w:tcPr>
          <w:p w:rsidR="00B3319F" w:rsidRPr="00F16ADD" w:rsidRDefault="00B3319F" w:rsidP="00FD0B0D">
            <w:pPr>
              <w:ind w:right="-95"/>
            </w:pPr>
            <w:r w:rsidRPr="00F16ADD">
              <w:t xml:space="preserve">Кафедра </w:t>
            </w:r>
            <w:r>
              <w:t>К</w:t>
            </w:r>
            <w:r w:rsidRPr="00F16ADD">
              <w:t xml:space="preserve">Т </w:t>
            </w:r>
          </w:p>
        </w:tc>
      </w:tr>
      <w:tr w:rsidR="004F1438" w:rsidRPr="00F16ADD" w:rsidTr="004F1438">
        <w:trPr>
          <w:trHeight w:val="449"/>
        </w:trPr>
        <w:tc>
          <w:tcPr>
            <w:tcW w:w="1085" w:type="pct"/>
            <w:vMerge/>
          </w:tcPr>
          <w:p w:rsidR="004F1438" w:rsidRDefault="004F1438" w:rsidP="00FD0B0D"/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1438" w:rsidRPr="00FF1258" w:rsidRDefault="004F1438" w:rsidP="00F82E00">
            <w:pPr>
              <w:jc w:val="both"/>
            </w:pPr>
            <w:r w:rsidRPr="00E128E9">
              <w:t>Разработка сайта транспортной компании</w:t>
            </w:r>
          </w:p>
        </w:tc>
        <w:tc>
          <w:tcPr>
            <w:tcW w:w="1129" w:type="pct"/>
            <w:vMerge/>
          </w:tcPr>
          <w:p w:rsidR="004F1438" w:rsidRPr="00F16ADD" w:rsidRDefault="004F1438" w:rsidP="00FD0B0D">
            <w:pPr>
              <w:ind w:right="-95"/>
            </w:pPr>
          </w:p>
        </w:tc>
      </w:tr>
      <w:tr w:rsidR="004F1438" w:rsidRPr="00F16ADD" w:rsidTr="007102AF">
        <w:trPr>
          <w:trHeight w:val="412"/>
        </w:trPr>
        <w:tc>
          <w:tcPr>
            <w:tcW w:w="1085" w:type="pct"/>
            <w:vMerge/>
          </w:tcPr>
          <w:p w:rsidR="004F1438" w:rsidRDefault="004F1438" w:rsidP="00FD0B0D"/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1438" w:rsidRDefault="004F1438" w:rsidP="004F1438">
            <w:pPr>
              <w:jc w:val="both"/>
            </w:pPr>
            <w:r>
              <w:t xml:space="preserve">Автоматизированное рабочее место </w:t>
            </w:r>
            <w:proofErr w:type="gramStart"/>
            <w:r>
              <w:t>торгового</w:t>
            </w:r>
            <w:proofErr w:type="gramEnd"/>
          </w:p>
          <w:p w:rsidR="004F1438" w:rsidRPr="00F16ADD" w:rsidRDefault="004F1438" w:rsidP="004F1438">
            <w:r>
              <w:t>представителя</w:t>
            </w:r>
          </w:p>
        </w:tc>
        <w:tc>
          <w:tcPr>
            <w:tcW w:w="1129" w:type="pct"/>
            <w:vMerge/>
          </w:tcPr>
          <w:p w:rsidR="004F1438" w:rsidRPr="00F16ADD" w:rsidRDefault="004F1438" w:rsidP="00FD0B0D">
            <w:pPr>
              <w:ind w:right="-95"/>
            </w:pPr>
          </w:p>
        </w:tc>
      </w:tr>
      <w:tr w:rsidR="004F1438" w:rsidRPr="00F16ADD" w:rsidTr="007102AF">
        <w:trPr>
          <w:trHeight w:val="559"/>
        </w:trPr>
        <w:tc>
          <w:tcPr>
            <w:tcW w:w="1085" w:type="pct"/>
            <w:vMerge/>
          </w:tcPr>
          <w:p w:rsidR="004F1438" w:rsidRDefault="004F1438" w:rsidP="00FD0B0D"/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1438" w:rsidRPr="00F16ADD" w:rsidRDefault="004F1438" w:rsidP="004F1438">
            <w:pPr>
              <w:jc w:val="both"/>
            </w:pPr>
            <w:r>
              <w:t>Автоматизированное рабочее место руководителя проектов</w:t>
            </w:r>
          </w:p>
        </w:tc>
        <w:tc>
          <w:tcPr>
            <w:tcW w:w="1129" w:type="pct"/>
            <w:vMerge/>
          </w:tcPr>
          <w:p w:rsidR="004F1438" w:rsidRPr="00F16ADD" w:rsidRDefault="004F1438" w:rsidP="00FD0B0D">
            <w:pPr>
              <w:ind w:right="-95"/>
            </w:pPr>
          </w:p>
        </w:tc>
      </w:tr>
      <w:tr w:rsidR="004F1438" w:rsidRPr="00F16ADD" w:rsidTr="00B3319F">
        <w:trPr>
          <w:trHeight w:val="695"/>
        </w:trPr>
        <w:tc>
          <w:tcPr>
            <w:tcW w:w="1085" w:type="pct"/>
            <w:vMerge/>
            <w:tcBorders>
              <w:bottom w:val="single" w:sz="4" w:space="0" w:color="auto"/>
            </w:tcBorders>
          </w:tcPr>
          <w:p w:rsidR="004F1438" w:rsidRDefault="004F1438" w:rsidP="00FD0B0D"/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1438" w:rsidRPr="00F16ADD" w:rsidRDefault="004F1438" w:rsidP="00F919E0">
            <w:r>
              <w:t xml:space="preserve">Разработка автоматизированной системы учета используемого </w:t>
            </w:r>
            <w:proofErr w:type="gramStart"/>
            <w:r>
              <w:t>ПО</w:t>
            </w:r>
            <w:proofErr w:type="gramEnd"/>
            <w:r>
              <w:t xml:space="preserve"> в торговом предприятии</w:t>
            </w:r>
          </w:p>
        </w:tc>
        <w:tc>
          <w:tcPr>
            <w:tcW w:w="1129" w:type="pct"/>
            <w:vMerge/>
          </w:tcPr>
          <w:p w:rsidR="004F1438" w:rsidRPr="00F16ADD" w:rsidRDefault="004F1438" w:rsidP="00FD0B0D">
            <w:pPr>
              <w:ind w:right="-95"/>
            </w:pPr>
          </w:p>
        </w:tc>
      </w:tr>
      <w:tr w:rsidR="00256EBE" w:rsidRPr="00F16ADD" w:rsidTr="00F9618F">
        <w:trPr>
          <w:trHeight w:val="1108"/>
        </w:trPr>
        <w:tc>
          <w:tcPr>
            <w:tcW w:w="1085" w:type="pct"/>
            <w:vMerge w:val="restart"/>
            <w:tcBorders>
              <w:bottom w:val="single" w:sz="4" w:space="0" w:color="auto"/>
            </w:tcBorders>
          </w:tcPr>
          <w:p w:rsidR="00256EBE" w:rsidRPr="00F16ADD" w:rsidRDefault="00256EBE" w:rsidP="00C66D96">
            <w:r w:rsidRPr="00F16ADD">
              <w:t xml:space="preserve">Доцент кафедры </w:t>
            </w:r>
            <w:r>
              <w:t>К</w:t>
            </w:r>
            <w:r w:rsidRPr="00F16ADD">
              <w:t xml:space="preserve">Т </w:t>
            </w:r>
            <w:proofErr w:type="spellStart"/>
            <w:r>
              <w:t>Димитриев</w:t>
            </w:r>
            <w:proofErr w:type="spellEnd"/>
            <w:r>
              <w:t xml:space="preserve"> А.П., к.т.н., доцент</w:t>
            </w:r>
          </w:p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6EBE" w:rsidRDefault="00973E61" w:rsidP="00973E61">
            <w:r>
              <w:t>Разработка модулей с</w:t>
            </w:r>
            <w:r w:rsidR="00256EBE" w:rsidRPr="00EB74DF">
              <w:t>истем</w:t>
            </w:r>
            <w:r>
              <w:t>ы</w:t>
            </w:r>
            <w:r w:rsidR="00256EBE" w:rsidRPr="00EB74DF">
              <w:t xml:space="preserve"> мониторинга </w:t>
            </w:r>
            <w:proofErr w:type="spellStart"/>
            <w:r w:rsidR="00256EBE" w:rsidRPr="00EB74DF">
              <w:t>Zabbix</w:t>
            </w:r>
            <w:proofErr w:type="spellEnd"/>
            <w:r w:rsidR="00256EBE" w:rsidRPr="00EB74DF">
              <w:t xml:space="preserve"> в МБУ УФПО МУК </w:t>
            </w:r>
            <w:proofErr w:type="gramStart"/>
            <w:r w:rsidR="00256EBE" w:rsidRPr="00EB74DF">
              <w:t>г</w:t>
            </w:r>
            <w:proofErr w:type="gramEnd"/>
            <w:r w:rsidR="00256EBE" w:rsidRPr="00EB74DF">
              <w:t>. Чебоксары</w:t>
            </w:r>
          </w:p>
        </w:tc>
        <w:tc>
          <w:tcPr>
            <w:tcW w:w="1129" w:type="pct"/>
            <w:vMerge w:val="restart"/>
            <w:tcBorders>
              <w:bottom w:val="single" w:sz="4" w:space="0" w:color="auto"/>
            </w:tcBorders>
          </w:tcPr>
          <w:p w:rsidR="00256EBE" w:rsidRPr="00F16ADD" w:rsidRDefault="00256EBE" w:rsidP="00073CAA">
            <w:pPr>
              <w:ind w:right="-95"/>
            </w:pPr>
            <w:r w:rsidRPr="00F16ADD">
              <w:t xml:space="preserve">Кафедра </w:t>
            </w:r>
            <w:r>
              <w:t>К</w:t>
            </w:r>
            <w:r w:rsidRPr="00F16ADD">
              <w:t xml:space="preserve">Т </w:t>
            </w:r>
          </w:p>
          <w:p w:rsidR="00256EBE" w:rsidRPr="00F16ADD" w:rsidRDefault="00256EBE" w:rsidP="00073CAA">
            <w:pPr>
              <w:ind w:right="-95"/>
            </w:pPr>
            <w:r w:rsidRPr="00F16ADD">
              <w:t xml:space="preserve"> </w:t>
            </w:r>
          </w:p>
        </w:tc>
      </w:tr>
      <w:tr w:rsidR="00256EBE" w:rsidRPr="00F16ADD" w:rsidTr="00E66E31">
        <w:trPr>
          <w:trHeight w:val="403"/>
        </w:trPr>
        <w:tc>
          <w:tcPr>
            <w:tcW w:w="1085" w:type="pct"/>
            <w:vMerge/>
          </w:tcPr>
          <w:p w:rsidR="00256EBE" w:rsidRPr="00F16ADD" w:rsidRDefault="00256EBE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256EBE" w:rsidRPr="00F7343C" w:rsidRDefault="00256EBE" w:rsidP="00FB5DEF">
            <w:r w:rsidRPr="00FB5DEF">
              <w:t>Информационная система «Задачи оптимизации в ГМУ»</w:t>
            </w:r>
          </w:p>
        </w:tc>
        <w:tc>
          <w:tcPr>
            <w:tcW w:w="1129" w:type="pct"/>
            <w:vMerge/>
          </w:tcPr>
          <w:p w:rsidR="00256EBE" w:rsidRPr="00F16ADD" w:rsidRDefault="00256EBE" w:rsidP="00073CAA">
            <w:pPr>
              <w:ind w:right="-95"/>
            </w:pPr>
          </w:p>
        </w:tc>
      </w:tr>
      <w:tr w:rsidR="00256EBE" w:rsidRPr="00F16ADD" w:rsidTr="00FB5DEF">
        <w:trPr>
          <w:trHeight w:val="698"/>
        </w:trPr>
        <w:tc>
          <w:tcPr>
            <w:tcW w:w="1085" w:type="pct"/>
            <w:vMerge/>
          </w:tcPr>
          <w:p w:rsidR="00256EBE" w:rsidRPr="00F16ADD" w:rsidRDefault="00256EBE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256EBE" w:rsidRPr="00F7343C" w:rsidRDefault="00256EBE" w:rsidP="00FB5DEF">
            <w:r w:rsidRPr="00FB5DEF">
              <w:t xml:space="preserve">Информационная система «Научно-методическая школа доцента А.П. </w:t>
            </w:r>
            <w:proofErr w:type="spellStart"/>
            <w:r w:rsidRPr="00FB5DEF">
              <w:t>Димитриева</w:t>
            </w:r>
            <w:proofErr w:type="spellEnd"/>
            <w:r w:rsidRPr="00FB5DEF">
              <w:t>»</w:t>
            </w:r>
          </w:p>
        </w:tc>
        <w:tc>
          <w:tcPr>
            <w:tcW w:w="1129" w:type="pct"/>
            <w:vMerge/>
          </w:tcPr>
          <w:p w:rsidR="00256EBE" w:rsidRPr="00F16ADD" w:rsidRDefault="00256EBE" w:rsidP="00073CAA">
            <w:pPr>
              <w:ind w:right="-95"/>
            </w:pPr>
          </w:p>
        </w:tc>
      </w:tr>
      <w:tr w:rsidR="00256EBE" w:rsidRPr="00F16ADD" w:rsidTr="00FB5DEF">
        <w:trPr>
          <w:trHeight w:val="698"/>
        </w:trPr>
        <w:tc>
          <w:tcPr>
            <w:tcW w:w="1085" w:type="pct"/>
            <w:vMerge/>
          </w:tcPr>
          <w:p w:rsidR="00256EBE" w:rsidRPr="00F16ADD" w:rsidRDefault="00256EBE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256EBE" w:rsidRPr="00F7343C" w:rsidRDefault="00256EBE" w:rsidP="00FB5DEF">
            <w:r w:rsidRPr="00FB5DEF">
              <w:t>Информационная система «История кафедры компьютерных технологий»</w:t>
            </w:r>
          </w:p>
        </w:tc>
        <w:tc>
          <w:tcPr>
            <w:tcW w:w="1129" w:type="pct"/>
            <w:vMerge/>
          </w:tcPr>
          <w:p w:rsidR="00256EBE" w:rsidRPr="00F16ADD" w:rsidRDefault="00256EBE" w:rsidP="00073CAA">
            <w:pPr>
              <w:ind w:right="-95"/>
            </w:pPr>
          </w:p>
        </w:tc>
      </w:tr>
      <w:tr w:rsidR="00256EBE" w:rsidRPr="00F16ADD" w:rsidTr="00FB5DEF">
        <w:trPr>
          <w:trHeight w:val="349"/>
        </w:trPr>
        <w:tc>
          <w:tcPr>
            <w:tcW w:w="1085" w:type="pct"/>
            <w:vMerge/>
          </w:tcPr>
          <w:p w:rsidR="00256EBE" w:rsidRPr="00F16ADD" w:rsidRDefault="00256EBE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256EBE" w:rsidRPr="00F7343C" w:rsidRDefault="00256EBE" w:rsidP="00FB5DEF">
            <w:r w:rsidRPr="00FB5DEF">
              <w:t>Информационная система «Учёт публикаций по кафедре компьютерных технологий»</w:t>
            </w:r>
          </w:p>
        </w:tc>
        <w:tc>
          <w:tcPr>
            <w:tcW w:w="1129" w:type="pct"/>
            <w:vMerge/>
          </w:tcPr>
          <w:p w:rsidR="00256EBE" w:rsidRPr="00F16ADD" w:rsidRDefault="00256EBE" w:rsidP="00073CAA">
            <w:pPr>
              <w:ind w:right="-95"/>
            </w:pPr>
          </w:p>
        </w:tc>
      </w:tr>
      <w:tr w:rsidR="00256EBE" w:rsidRPr="00F16ADD" w:rsidTr="00FB5DEF">
        <w:trPr>
          <w:trHeight w:val="455"/>
        </w:trPr>
        <w:tc>
          <w:tcPr>
            <w:tcW w:w="1085" w:type="pct"/>
            <w:vMerge/>
          </w:tcPr>
          <w:p w:rsidR="00256EBE" w:rsidRPr="00F16ADD" w:rsidRDefault="00256EBE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256EBE" w:rsidRPr="00F7343C" w:rsidRDefault="00256EBE" w:rsidP="00FB5DEF">
            <w:r w:rsidRPr="00FB5DEF">
              <w:t>Электронный архив ГИА кафедры компьютерных технологий</w:t>
            </w:r>
          </w:p>
        </w:tc>
        <w:tc>
          <w:tcPr>
            <w:tcW w:w="1129" w:type="pct"/>
            <w:vMerge/>
          </w:tcPr>
          <w:p w:rsidR="00256EBE" w:rsidRPr="00F16ADD" w:rsidRDefault="00256EBE" w:rsidP="00073CAA">
            <w:pPr>
              <w:ind w:right="-95"/>
            </w:pPr>
          </w:p>
        </w:tc>
      </w:tr>
      <w:tr w:rsidR="00256EBE" w:rsidRPr="00F16ADD" w:rsidTr="00FB5DEF">
        <w:trPr>
          <w:trHeight w:val="278"/>
        </w:trPr>
        <w:tc>
          <w:tcPr>
            <w:tcW w:w="1085" w:type="pct"/>
            <w:vMerge/>
          </w:tcPr>
          <w:p w:rsidR="00256EBE" w:rsidRPr="00F16ADD" w:rsidRDefault="00256EBE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256EBE" w:rsidRPr="00FB5DEF" w:rsidRDefault="00256EBE" w:rsidP="00FB5DEF">
            <w:r w:rsidRPr="00FB5DEF">
              <w:t>Информационная система «В помощь Системе Кафедра»</w:t>
            </w:r>
          </w:p>
        </w:tc>
        <w:tc>
          <w:tcPr>
            <w:tcW w:w="1129" w:type="pct"/>
            <w:vMerge/>
          </w:tcPr>
          <w:p w:rsidR="00256EBE" w:rsidRPr="00F16ADD" w:rsidRDefault="00256EBE" w:rsidP="00073CAA">
            <w:pPr>
              <w:ind w:right="-95"/>
            </w:pPr>
          </w:p>
        </w:tc>
      </w:tr>
      <w:tr w:rsidR="00256EBE" w:rsidRPr="00F16ADD" w:rsidTr="00FB5DEF">
        <w:trPr>
          <w:trHeight w:val="538"/>
        </w:trPr>
        <w:tc>
          <w:tcPr>
            <w:tcW w:w="1085" w:type="pct"/>
            <w:vMerge/>
          </w:tcPr>
          <w:p w:rsidR="00256EBE" w:rsidRPr="00F16ADD" w:rsidRDefault="00256EBE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256EBE" w:rsidRPr="00FB5DEF" w:rsidRDefault="00256EBE" w:rsidP="00FB5DEF">
            <w:r w:rsidRPr="00FB5DEF">
              <w:t>Разработка прототипа информационной системы для администраций сельских поселений</w:t>
            </w:r>
          </w:p>
        </w:tc>
        <w:tc>
          <w:tcPr>
            <w:tcW w:w="1129" w:type="pct"/>
            <w:vMerge/>
          </w:tcPr>
          <w:p w:rsidR="00256EBE" w:rsidRPr="00F16ADD" w:rsidRDefault="00256EBE" w:rsidP="00073CAA">
            <w:pPr>
              <w:ind w:right="-95"/>
            </w:pPr>
          </w:p>
        </w:tc>
      </w:tr>
      <w:tr w:rsidR="004F1438" w:rsidRPr="00F16ADD" w:rsidTr="00CE2B70">
        <w:trPr>
          <w:trHeight w:val="704"/>
        </w:trPr>
        <w:tc>
          <w:tcPr>
            <w:tcW w:w="1085" w:type="pct"/>
            <w:vMerge w:val="restart"/>
          </w:tcPr>
          <w:p w:rsidR="004F1438" w:rsidRDefault="004F1438" w:rsidP="00C66D96">
            <w:r>
              <w:t xml:space="preserve">Профессор кафедры КТ </w:t>
            </w:r>
            <w:proofErr w:type="spellStart"/>
            <w:r>
              <w:t>Желтов</w:t>
            </w:r>
            <w:proofErr w:type="spellEnd"/>
            <w:r>
              <w:t xml:space="preserve"> В.П., </w:t>
            </w:r>
            <w:r w:rsidRPr="00F16ADD">
              <w:t xml:space="preserve">к.т.н., </w:t>
            </w:r>
            <w:r>
              <w:t>профессор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D45AFB">
            <w:r w:rsidRPr="00CE2B70">
              <w:t>Система дистанционного распознавания и отслеживания перемещаемых объектов</w:t>
            </w:r>
          </w:p>
        </w:tc>
        <w:tc>
          <w:tcPr>
            <w:tcW w:w="1129" w:type="pct"/>
            <w:vMerge w:val="restart"/>
          </w:tcPr>
          <w:p w:rsidR="004F1438" w:rsidRPr="00F16ADD" w:rsidRDefault="004F1438" w:rsidP="00C66D96">
            <w:pPr>
              <w:ind w:right="-95"/>
            </w:pPr>
          </w:p>
        </w:tc>
      </w:tr>
      <w:tr w:rsidR="004F1438" w:rsidRPr="00F16ADD" w:rsidTr="00CE2B70">
        <w:trPr>
          <w:trHeight w:val="559"/>
        </w:trPr>
        <w:tc>
          <w:tcPr>
            <w:tcW w:w="1085" w:type="pct"/>
            <w:vMerge/>
          </w:tcPr>
          <w:p w:rsidR="004F1438" w:rsidRDefault="004F1438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CE2B70" w:rsidRDefault="004F1438" w:rsidP="00D45AFB">
            <w:r w:rsidRPr="00CE2B70">
              <w:t xml:space="preserve">Разработка сайта </w:t>
            </w:r>
            <w:proofErr w:type="spellStart"/>
            <w:r w:rsidRPr="00CE2B70">
              <w:t>Ибресинского</w:t>
            </w:r>
            <w:proofErr w:type="spellEnd"/>
            <w:r w:rsidRPr="00CE2B70">
              <w:t xml:space="preserve"> землячества</w:t>
            </w:r>
          </w:p>
        </w:tc>
        <w:tc>
          <w:tcPr>
            <w:tcW w:w="1129" w:type="pct"/>
            <w:vMerge/>
          </w:tcPr>
          <w:p w:rsidR="004F1438" w:rsidRPr="00F16ADD" w:rsidRDefault="004F1438" w:rsidP="00C66D96">
            <w:pPr>
              <w:ind w:right="-95"/>
            </w:pPr>
          </w:p>
        </w:tc>
      </w:tr>
      <w:tr w:rsidR="004F1438" w:rsidRPr="00F16ADD" w:rsidTr="00CE2B70">
        <w:trPr>
          <w:trHeight w:val="554"/>
        </w:trPr>
        <w:tc>
          <w:tcPr>
            <w:tcW w:w="1085" w:type="pct"/>
            <w:vMerge/>
          </w:tcPr>
          <w:p w:rsidR="004F1438" w:rsidRDefault="004F1438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CE2B70" w:rsidRDefault="004F1438" w:rsidP="00D45AFB">
            <w:r w:rsidRPr="00CE2B70">
              <w:t xml:space="preserve">Интерактивная карта </w:t>
            </w:r>
            <w:proofErr w:type="spellStart"/>
            <w:r w:rsidRPr="00CE2B70">
              <w:t>экотерриториального</w:t>
            </w:r>
            <w:proofErr w:type="spellEnd"/>
            <w:r w:rsidRPr="00CE2B70">
              <w:t xml:space="preserve"> мониторинга (клиент-серверное приложение)</w:t>
            </w:r>
          </w:p>
        </w:tc>
        <w:tc>
          <w:tcPr>
            <w:tcW w:w="1129" w:type="pct"/>
            <w:vMerge/>
          </w:tcPr>
          <w:p w:rsidR="004F1438" w:rsidRPr="00F16ADD" w:rsidRDefault="004F1438" w:rsidP="00C66D96">
            <w:pPr>
              <w:ind w:right="-95"/>
            </w:pPr>
          </w:p>
        </w:tc>
      </w:tr>
      <w:tr w:rsidR="004F1438" w:rsidRPr="00F16ADD" w:rsidTr="009D3652">
        <w:trPr>
          <w:trHeight w:val="571"/>
        </w:trPr>
        <w:tc>
          <w:tcPr>
            <w:tcW w:w="1085" w:type="pct"/>
            <w:vMerge w:val="restart"/>
          </w:tcPr>
          <w:p w:rsidR="004F1438" w:rsidRPr="00F16ADD" w:rsidRDefault="004F1438" w:rsidP="00C66D96">
            <w:r>
              <w:t xml:space="preserve">Доцент кафедры  КТ </w:t>
            </w:r>
            <w:r w:rsidRPr="00F16ADD">
              <w:t>Л</w:t>
            </w:r>
            <w:r>
              <w:t xml:space="preserve">авина К.И., </w:t>
            </w:r>
            <w:r w:rsidRPr="00F16ADD">
              <w:t>к.</w:t>
            </w:r>
            <w:r>
              <w:t>п</w:t>
            </w:r>
            <w:r w:rsidRPr="00F16ADD">
              <w:t>.н.,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180770" w:rsidRDefault="004F1438" w:rsidP="00973E61">
            <w:pPr>
              <w:ind w:right="-95"/>
            </w:pPr>
            <w:r w:rsidRPr="00180770">
              <w:rPr>
                <w:color w:val="000000"/>
                <w:shd w:val="clear" w:color="auto" w:fill="FFFFFF"/>
              </w:rPr>
              <w:t xml:space="preserve">Автоматизация </w:t>
            </w:r>
            <w:proofErr w:type="gramStart"/>
            <w:r w:rsidR="00973E61">
              <w:rPr>
                <w:color w:val="000000"/>
                <w:shd w:val="clear" w:color="auto" w:fill="FFFFFF"/>
              </w:rPr>
              <w:t xml:space="preserve">деятельности </w:t>
            </w:r>
            <w:r w:rsidRPr="00180770">
              <w:rPr>
                <w:color w:val="000000"/>
                <w:shd w:val="clear" w:color="auto" w:fill="FFFFFF"/>
              </w:rPr>
              <w:t>менеджера отдела продаж торговой компании</w:t>
            </w:r>
            <w:proofErr w:type="gramEnd"/>
          </w:p>
        </w:tc>
        <w:tc>
          <w:tcPr>
            <w:tcW w:w="1129" w:type="pct"/>
            <w:vMerge w:val="restart"/>
          </w:tcPr>
          <w:p w:rsidR="004F1438" w:rsidRPr="00F16ADD" w:rsidRDefault="004F1438" w:rsidP="00E66E31">
            <w:pPr>
              <w:ind w:right="-95"/>
            </w:pPr>
            <w:r w:rsidRPr="00F16ADD">
              <w:t xml:space="preserve">Кафедра </w:t>
            </w:r>
            <w:r>
              <w:t>КТ</w:t>
            </w:r>
          </w:p>
        </w:tc>
      </w:tr>
      <w:tr w:rsidR="004F1438" w:rsidRPr="00F16ADD" w:rsidTr="009D3652">
        <w:trPr>
          <w:trHeight w:val="497"/>
        </w:trPr>
        <w:tc>
          <w:tcPr>
            <w:tcW w:w="1085" w:type="pct"/>
            <w:vMerge/>
          </w:tcPr>
          <w:p w:rsidR="004F1438" w:rsidRPr="00F16ADD" w:rsidRDefault="004F1438" w:rsidP="00D45AFB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877109" w:rsidRDefault="004F1438" w:rsidP="004D5EA3">
            <w:r w:rsidRPr="00877109">
              <w:rPr>
                <w:color w:val="000000"/>
                <w:shd w:val="clear" w:color="auto" w:fill="FFFFFF"/>
              </w:rPr>
              <w:t>Разработка и внедрение системы мониторинга поступления продукции на склад компании</w:t>
            </w:r>
          </w:p>
        </w:tc>
        <w:tc>
          <w:tcPr>
            <w:tcW w:w="1129" w:type="pct"/>
            <w:vMerge/>
          </w:tcPr>
          <w:p w:rsidR="004F1438" w:rsidRPr="00F16ADD" w:rsidRDefault="004F1438" w:rsidP="00D45AFB">
            <w:pPr>
              <w:ind w:right="-95"/>
            </w:pPr>
          </w:p>
        </w:tc>
      </w:tr>
      <w:tr w:rsidR="004F1438" w:rsidRPr="00F16ADD" w:rsidTr="003A2302">
        <w:trPr>
          <w:trHeight w:val="463"/>
        </w:trPr>
        <w:tc>
          <w:tcPr>
            <w:tcW w:w="1085" w:type="pct"/>
            <w:vMerge/>
          </w:tcPr>
          <w:p w:rsidR="004F1438" w:rsidRPr="00F16ADD" w:rsidRDefault="004F1438" w:rsidP="0011628B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180770" w:rsidRDefault="004F1438" w:rsidP="00D80B6B">
            <w:r w:rsidRPr="00B8331E">
              <w:t>Разработка информационной системы</w:t>
            </w:r>
            <w:r>
              <w:t xml:space="preserve"> для автоматизации</w:t>
            </w:r>
            <w:r w:rsidRPr="00B8331E">
              <w:t xml:space="preserve"> отдела кадров организации</w:t>
            </w:r>
          </w:p>
        </w:tc>
        <w:tc>
          <w:tcPr>
            <w:tcW w:w="1129" w:type="pct"/>
          </w:tcPr>
          <w:p w:rsidR="004F1438" w:rsidRPr="00F16ADD" w:rsidRDefault="004F1438" w:rsidP="004D5EA3">
            <w:pPr>
              <w:ind w:right="-95"/>
            </w:pPr>
          </w:p>
        </w:tc>
      </w:tr>
      <w:tr w:rsidR="004F1438" w:rsidRPr="00F16ADD" w:rsidTr="00E66E31">
        <w:tc>
          <w:tcPr>
            <w:tcW w:w="1085" w:type="pct"/>
            <w:vMerge w:val="restart"/>
          </w:tcPr>
          <w:p w:rsidR="004F1438" w:rsidRPr="00F16ADD" w:rsidRDefault="004F1438" w:rsidP="008B4D66">
            <w:r>
              <w:t>Профессор кафедры КТ Лавина Т.А., д</w:t>
            </w:r>
            <w:r w:rsidRPr="00F16ADD">
              <w:t>.</w:t>
            </w:r>
            <w:r>
              <w:t>п</w:t>
            </w:r>
            <w:r w:rsidRPr="00F16ADD">
              <w:t xml:space="preserve">.н., </w:t>
            </w:r>
            <w:r>
              <w:t>профессор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63655A">
            <w:r w:rsidRPr="0063655A">
              <w:t>Разработка web-сайта образовательной организации</w:t>
            </w:r>
          </w:p>
        </w:tc>
        <w:tc>
          <w:tcPr>
            <w:tcW w:w="1129" w:type="pct"/>
            <w:vMerge w:val="restart"/>
          </w:tcPr>
          <w:p w:rsidR="004F1438" w:rsidRPr="00F16ADD" w:rsidRDefault="004F1438" w:rsidP="008B4D66">
            <w:pPr>
              <w:ind w:right="-95"/>
            </w:pPr>
            <w:r w:rsidRPr="00F16ADD">
              <w:t xml:space="preserve">Кафедра </w:t>
            </w:r>
            <w:r>
              <w:t>КТ</w:t>
            </w:r>
          </w:p>
        </w:tc>
      </w:tr>
      <w:tr w:rsidR="004F1438" w:rsidRPr="00F16ADD" w:rsidTr="00E66E31">
        <w:tc>
          <w:tcPr>
            <w:tcW w:w="1085" w:type="pct"/>
            <w:vMerge/>
          </w:tcPr>
          <w:p w:rsidR="004F1438" w:rsidRPr="00F16ADD" w:rsidRDefault="004F1438" w:rsidP="00D45AFB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973E61">
            <w:r w:rsidRPr="0063655A">
              <w:t xml:space="preserve">Разработка прототипа </w:t>
            </w:r>
            <w:r w:rsidR="00973E61">
              <w:t>информационной системы</w:t>
            </w:r>
            <w:r w:rsidRPr="0063655A">
              <w:t xml:space="preserve"> «Автостанция»</w:t>
            </w:r>
          </w:p>
        </w:tc>
        <w:tc>
          <w:tcPr>
            <w:tcW w:w="1129" w:type="pct"/>
            <w:vMerge/>
          </w:tcPr>
          <w:p w:rsidR="004F1438" w:rsidRPr="00F16ADD" w:rsidRDefault="004F1438" w:rsidP="00D45AFB">
            <w:pPr>
              <w:ind w:right="-95"/>
            </w:pPr>
          </w:p>
        </w:tc>
      </w:tr>
      <w:tr w:rsidR="004F1438" w:rsidRPr="00F16ADD" w:rsidTr="00E66E31">
        <w:tc>
          <w:tcPr>
            <w:tcW w:w="1085" w:type="pct"/>
            <w:vMerge/>
          </w:tcPr>
          <w:p w:rsidR="004F1438" w:rsidRPr="00F16ADD" w:rsidRDefault="004F1438" w:rsidP="00D45AFB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973E61">
            <w:r w:rsidRPr="0063655A">
              <w:t xml:space="preserve">Создание и продвижение </w:t>
            </w:r>
            <w:proofErr w:type="spellStart"/>
            <w:proofErr w:type="gramStart"/>
            <w:r w:rsidR="00973E61">
              <w:t>И</w:t>
            </w:r>
            <w:r w:rsidRPr="0063655A">
              <w:t>нтернет-рекламы</w:t>
            </w:r>
            <w:proofErr w:type="spellEnd"/>
            <w:proofErr w:type="gramEnd"/>
          </w:p>
        </w:tc>
        <w:tc>
          <w:tcPr>
            <w:tcW w:w="1129" w:type="pct"/>
            <w:vMerge/>
          </w:tcPr>
          <w:p w:rsidR="004F1438" w:rsidRPr="00F16ADD" w:rsidRDefault="004F1438" w:rsidP="00D45AFB">
            <w:pPr>
              <w:ind w:right="-95"/>
            </w:pPr>
          </w:p>
        </w:tc>
      </w:tr>
      <w:tr w:rsidR="004F1438" w:rsidRPr="00F16ADD" w:rsidTr="00E66E31">
        <w:tc>
          <w:tcPr>
            <w:tcW w:w="1085" w:type="pct"/>
            <w:vMerge/>
          </w:tcPr>
          <w:p w:rsidR="004F1438" w:rsidRPr="00F16ADD" w:rsidRDefault="004F1438" w:rsidP="00D45AFB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63655A">
            <w:r w:rsidRPr="0063655A">
              <w:t>Автоматизация контроля знаний обучающихся</w:t>
            </w:r>
          </w:p>
        </w:tc>
        <w:tc>
          <w:tcPr>
            <w:tcW w:w="1129" w:type="pct"/>
            <w:vMerge/>
          </w:tcPr>
          <w:p w:rsidR="004F1438" w:rsidRPr="00F16ADD" w:rsidRDefault="004F1438" w:rsidP="00D45AFB">
            <w:pPr>
              <w:ind w:right="-95"/>
            </w:pPr>
          </w:p>
        </w:tc>
      </w:tr>
      <w:tr w:rsidR="004F1438" w:rsidRPr="00F16ADD" w:rsidTr="00984257">
        <w:trPr>
          <w:trHeight w:val="577"/>
        </w:trPr>
        <w:tc>
          <w:tcPr>
            <w:tcW w:w="1085" w:type="pct"/>
            <w:vMerge/>
          </w:tcPr>
          <w:p w:rsidR="004F1438" w:rsidRPr="00F16ADD" w:rsidRDefault="004F1438" w:rsidP="00D45AFB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63655A">
            <w:r w:rsidRPr="0063655A">
              <w:t>Разработка электронного учебника с элементами мультимедиа «Интерактивная азбука»</w:t>
            </w:r>
          </w:p>
        </w:tc>
        <w:tc>
          <w:tcPr>
            <w:tcW w:w="1129" w:type="pct"/>
            <w:vMerge/>
          </w:tcPr>
          <w:p w:rsidR="004F1438" w:rsidRPr="00F16ADD" w:rsidRDefault="004F1438" w:rsidP="004D5EA3">
            <w:pPr>
              <w:ind w:right="-95"/>
            </w:pPr>
          </w:p>
        </w:tc>
      </w:tr>
      <w:tr w:rsidR="004F1438" w:rsidRPr="00F16ADD" w:rsidTr="00984257">
        <w:trPr>
          <w:trHeight w:val="577"/>
        </w:trPr>
        <w:tc>
          <w:tcPr>
            <w:tcW w:w="1085" w:type="pct"/>
            <w:vMerge/>
          </w:tcPr>
          <w:p w:rsidR="004F1438" w:rsidRPr="00F16ADD" w:rsidRDefault="004F1438" w:rsidP="00D45AFB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63655A" w:rsidRDefault="004F1438" w:rsidP="0063655A">
            <w:r w:rsidRPr="0063655A">
              <w:t>Разработка web-приложения для приема и учета заявок граждан</w:t>
            </w:r>
          </w:p>
        </w:tc>
        <w:tc>
          <w:tcPr>
            <w:tcW w:w="1129" w:type="pct"/>
            <w:vMerge/>
          </w:tcPr>
          <w:p w:rsidR="004F1438" w:rsidRPr="00F16ADD" w:rsidRDefault="004F1438" w:rsidP="004D5EA3">
            <w:pPr>
              <w:ind w:right="-95"/>
            </w:pPr>
          </w:p>
        </w:tc>
      </w:tr>
      <w:tr w:rsidR="004F1438" w:rsidRPr="00F16ADD" w:rsidTr="00E66E31">
        <w:trPr>
          <w:trHeight w:val="411"/>
        </w:trPr>
        <w:tc>
          <w:tcPr>
            <w:tcW w:w="1085" w:type="pct"/>
            <w:vMerge w:val="restart"/>
          </w:tcPr>
          <w:p w:rsidR="004F1438" w:rsidRPr="00F16ADD" w:rsidRDefault="004F1438" w:rsidP="008B4D66">
            <w:r>
              <w:t xml:space="preserve">Доцент кафедры  КТ Матвеев С.В., </w:t>
            </w:r>
            <w:proofErr w:type="spellStart"/>
            <w:r w:rsidRPr="00F16ADD">
              <w:t>к.</w:t>
            </w:r>
            <w:r w:rsidR="00D47871">
              <w:t>ф.-м</w:t>
            </w:r>
            <w:r w:rsidRPr="00F16ADD">
              <w:t>.н</w:t>
            </w:r>
            <w:proofErr w:type="spellEnd"/>
            <w:r w:rsidRPr="00F16ADD">
              <w:t>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333555">
            <w:r>
              <w:t>Разработка информационной системы для клинической лаборатории</w:t>
            </w:r>
          </w:p>
        </w:tc>
        <w:tc>
          <w:tcPr>
            <w:tcW w:w="1129" w:type="pct"/>
            <w:vMerge w:val="restart"/>
          </w:tcPr>
          <w:p w:rsidR="004F1438" w:rsidRPr="00F16ADD" w:rsidRDefault="004F1438" w:rsidP="00E86B63">
            <w:pPr>
              <w:ind w:right="-95"/>
            </w:pPr>
            <w:r w:rsidRPr="00F16ADD">
              <w:t xml:space="preserve">Кафедра </w:t>
            </w:r>
            <w:r>
              <w:t>КТ</w:t>
            </w:r>
          </w:p>
        </w:tc>
      </w:tr>
      <w:tr w:rsidR="004F1438" w:rsidRPr="00F16ADD" w:rsidTr="00E66E31">
        <w:trPr>
          <w:trHeight w:val="411"/>
        </w:trPr>
        <w:tc>
          <w:tcPr>
            <w:tcW w:w="1085" w:type="pct"/>
            <w:vMerge/>
          </w:tcPr>
          <w:p w:rsidR="004F1438" w:rsidRDefault="004F1438" w:rsidP="008B4D6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333555">
            <w:pPr>
              <w:pStyle w:val="a7"/>
              <w:spacing w:line="240" w:lineRule="auto"/>
              <w:jc w:val="left"/>
              <w:rPr>
                <w:szCs w:val="24"/>
              </w:rPr>
            </w:pPr>
            <w:r>
              <w:t>Разработка информационной системы детского дошкольного учреждения</w:t>
            </w:r>
          </w:p>
        </w:tc>
        <w:tc>
          <w:tcPr>
            <w:tcW w:w="1129" w:type="pct"/>
            <w:vMerge/>
          </w:tcPr>
          <w:p w:rsidR="004F1438" w:rsidRPr="00F16ADD" w:rsidRDefault="004F1438" w:rsidP="00E86B63">
            <w:pPr>
              <w:ind w:right="-95"/>
            </w:pPr>
          </w:p>
        </w:tc>
      </w:tr>
      <w:tr w:rsidR="004F1438" w:rsidRPr="00F16ADD" w:rsidTr="00E66E31">
        <w:trPr>
          <w:trHeight w:val="411"/>
        </w:trPr>
        <w:tc>
          <w:tcPr>
            <w:tcW w:w="1085" w:type="pct"/>
            <w:vMerge/>
          </w:tcPr>
          <w:p w:rsidR="004F1438" w:rsidRDefault="004F1438" w:rsidP="008B4D6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333555">
            <w:r w:rsidRPr="00E35F62">
              <w:t>Разработка информационной системы «Помощник по расчету налоговых вычетов»</w:t>
            </w:r>
          </w:p>
        </w:tc>
        <w:tc>
          <w:tcPr>
            <w:tcW w:w="1129" w:type="pct"/>
            <w:vMerge/>
          </w:tcPr>
          <w:p w:rsidR="004F1438" w:rsidRPr="00F16ADD" w:rsidRDefault="004F1438" w:rsidP="00E86B63">
            <w:pPr>
              <w:ind w:right="-95"/>
            </w:pPr>
          </w:p>
        </w:tc>
      </w:tr>
      <w:tr w:rsidR="004F1438" w:rsidRPr="00F16ADD" w:rsidTr="00E66E31">
        <w:trPr>
          <w:trHeight w:val="562"/>
        </w:trPr>
        <w:tc>
          <w:tcPr>
            <w:tcW w:w="1085" w:type="pct"/>
            <w:vMerge/>
          </w:tcPr>
          <w:p w:rsidR="004F1438" w:rsidRPr="00F16ADD" w:rsidRDefault="004F1438" w:rsidP="001B7619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Pr="00F16ADD" w:rsidRDefault="004F1438" w:rsidP="00333555">
            <w:r>
              <w:t>Информационная система учреждения здравоохранения</w:t>
            </w:r>
          </w:p>
        </w:tc>
        <w:tc>
          <w:tcPr>
            <w:tcW w:w="1129" w:type="pct"/>
            <w:vMerge/>
          </w:tcPr>
          <w:p w:rsidR="004F1438" w:rsidRPr="00F16ADD" w:rsidRDefault="004F1438" w:rsidP="00AC3883"/>
        </w:tc>
      </w:tr>
      <w:tr w:rsidR="004F1438" w:rsidRPr="00F16ADD" w:rsidTr="00E66E31">
        <w:trPr>
          <w:trHeight w:val="562"/>
        </w:trPr>
        <w:tc>
          <w:tcPr>
            <w:tcW w:w="1085" w:type="pct"/>
            <w:vMerge/>
          </w:tcPr>
          <w:p w:rsidR="004F1438" w:rsidRPr="00F16ADD" w:rsidRDefault="004F1438" w:rsidP="001B7619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4F1438" w:rsidRDefault="004F1438" w:rsidP="00333555">
            <w:r w:rsidRPr="00E35F62">
              <w:t>Разработка информационной системы «Социальные льготы для пенсионеров»</w:t>
            </w:r>
          </w:p>
        </w:tc>
        <w:tc>
          <w:tcPr>
            <w:tcW w:w="1129" w:type="pct"/>
            <w:vMerge/>
          </w:tcPr>
          <w:p w:rsidR="004F1438" w:rsidRPr="00F16ADD" w:rsidRDefault="004F1438" w:rsidP="00AC3883"/>
        </w:tc>
      </w:tr>
    </w:tbl>
    <w:p w:rsidR="00F919E0" w:rsidRPr="00F16ADD" w:rsidRDefault="00F919E0" w:rsidP="00F919E0">
      <w:r w:rsidRPr="00F16ADD">
        <w:rPr>
          <w:b/>
          <w:u w:val="single"/>
        </w:rPr>
        <w:t>ОСНОВАНИЕ:</w:t>
      </w:r>
      <w:r w:rsidR="00816EAA">
        <w:t xml:space="preserve">  </w:t>
      </w:r>
      <w:r w:rsidRPr="00F16ADD">
        <w:t xml:space="preserve">решение кафедры </w:t>
      </w:r>
      <w:r w:rsidRPr="00F16ADD">
        <w:rPr>
          <w:color w:val="000000"/>
        </w:rPr>
        <w:t>от</w:t>
      </w:r>
      <w:r w:rsidR="00EB6101" w:rsidRPr="00F16ADD">
        <w:rPr>
          <w:color w:val="000000"/>
        </w:rPr>
        <w:t xml:space="preserve"> </w:t>
      </w:r>
      <w:r w:rsidR="00901DE1" w:rsidRPr="00DD282F">
        <w:rPr>
          <w:color w:val="000000"/>
        </w:rPr>
        <w:t>26.11.</w:t>
      </w:r>
      <w:r w:rsidRPr="00F16ADD">
        <w:rPr>
          <w:color w:val="000000"/>
        </w:rPr>
        <w:t>201</w:t>
      </w:r>
      <w:r w:rsidR="005A7D6F" w:rsidRPr="00F16ADD">
        <w:rPr>
          <w:color w:val="000000"/>
        </w:rPr>
        <w:t>9</w:t>
      </w:r>
      <w:r w:rsidRPr="00F16ADD">
        <w:rPr>
          <w:color w:val="000000"/>
        </w:rPr>
        <w:t xml:space="preserve"> г, протокол №</w:t>
      </w:r>
      <w:r w:rsidR="00F16ADD" w:rsidRPr="00F16ADD">
        <w:rPr>
          <w:color w:val="000000"/>
        </w:rPr>
        <w:t xml:space="preserve"> 4.</w:t>
      </w:r>
    </w:p>
    <w:p w:rsidR="00D47871" w:rsidRPr="00D47871" w:rsidRDefault="00D47871" w:rsidP="00F919E0">
      <w:pPr>
        <w:rPr>
          <w:sz w:val="8"/>
          <w:szCs w:val="8"/>
        </w:rPr>
      </w:pPr>
    </w:p>
    <w:p w:rsidR="00F919E0" w:rsidRPr="00F16ADD" w:rsidRDefault="00607E98" w:rsidP="00F919E0">
      <w:r>
        <w:t>З</w:t>
      </w:r>
      <w:r w:rsidR="00F919E0" w:rsidRPr="00F16ADD">
        <w:t>аведующий кафедрой</w:t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816EAA">
        <w:t>Т.А. Лавина</w:t>
      </w:r>
    </w:p>
    <w:sectPr w:rsidR="00F919E0" w:rsidRPr="00F16ADD" w:rsidSect="00B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CB" w:rsidRDefault="00DA22CB" w:rsidP="00607E98">
      <w:r>
        <w:separator/>
      </w:r>
    </w:p>
  </w:endnote>
  <w:endnote w:type="continuationSeparator" w:id="0">
    <w:p w:rsidR="00DA22CB" w:rsidRDefault="00DA22CB" w:rsidP="0060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CB" w:rsidRDefault="00DA22CB" w:rsidP="00607E98">
      <w:r>
        <w:separator/>
      </w:r>
    </w:p>
  </w:footnote>
  <w:footnote w:type="continuationSeparator" w:id="0">
    <w:p w:rsidR="00DA22CB" w:rsidRDefault="00DA22CB" w:rsidP="00607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75A"/>
    <w:multiLevelType w:val="hybridMultilevel"/>
    <w:tmpl w:val="6A5A5928"/>
    <w:lvl w:ilvl="0" w:tplc="70B4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5AA7"/>
    <w:multiLevelType w:val="hybridMultilevel"/>
    <w:tmpl w:val="2384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E9B"/>
    <w:multiLevelType w:val="hybridMultilevel"/>
    <w:tmpl w:val="0E82FFB8"/>
    <w:lvl w:ilvl="0" w:tplc="70B4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48"/>
    <w:rsid w:val="00077D8C"/>
    <w:rsid w:val="00092A3A"/>
    <w:rsid w:val="000C2F7B"/>
    <w:rsid w:val="000C781C"/>
    <w:rsid w:val="000D2E11"/>
    <w:rsid w:val="000F113C"/>
    <w:rsid w:val="0011628B"/>
    <w:rsid w:val="001617DD"/>
    <w:rsid w:val="00180770"/>
    <w:rsid w:val="00187223"/>
    <w:rsid w:val="001F69D7"/>
    <w:rsid w:val="001F76DD"/>
    <w:rsid w:val="00245E0D"/>
    <w:rsid w:val="00246821"/>
    <w:rsid w:val="00256EBE"/>
    <w:rsid w:val="00257209"/>
    <w:rsid w:val="002C1F09"/>
    <w:rsid w:val="003A193B"/>
    <w:rsid w:val="003A2302"/>
    <w:rsid w:val="00415819"/>
    <w:rsid w:val="00464A53"/>
    <w:rsid w:val="0049380D"/>
    <w:rsid w:val="004A2841"/>
    <w:rsid w:val="004C577C"/>
    <w:rsid w:val="004D0518"/>
    <w:rsid w:val="004F1438"/>
    <w:rsid w:val="00504380"/>
    <w:rsid w:val="00554350"/>
    <w:rsid w:val="005708AA"/>
    <w:rsid w:val="005A7D6F"/>
    <w:rsid w:val="005B054F"/>
    <w:rsid w:val="005B6A2A"/>
    <w:rsid w:val="005D5EA0"/>
    <w:rsid w:val="0060789D"/>
    <w:rsid w:val="00607E98"/>
    <w:rsid w:val="0063655A"/>
    <w:rsid w:val="00647A12"/>
    <w:rsid w:val="00656623"/>
    <w:rsid w:val="006B2278"/>
    <w:rsid w:val="006D21BC"/>
    <w:rsid w:val="00712A3E"/>
    <w:rsid w:val="007158E4"/>
    <w:rsid w:val="00795B2D"/>
    <w:rsid w:val="007A57F8"/>
    <w:rsid w:val="007A7545"/>
    <w:rsid w:val="007B18A7"/>
    <w:rsid w:val="007D25A5"/>
    <w:rsid w:val="007E176A"/>
    <w:rsid w:val="00816EAA"/>
    <w:rsid w:val="00834F8E"/>
    <w:rsid w:val="008436EB"/>
    <w:rsid w:val="00857201"/>
    <w:rsid w:val="00864510"/>
    <w:rsid w:val="00872279"/>
    <w:rsid w:val="008725EF"/>
    <w:rsid w:val="00877109"/>
    <w:rsid w:val="00882F10"/>
    <w:rsid w:val="008B4D66"/>
    <w:rsid w:val="008D22FB"/>
    <w:rsid w:val="008F37D8"/>
    <w:rsid w:val="00901DE1"/>
    <w:rsid w:val="00913025"/>
    <w:rsid w:val="0092675A"/>
    <w:rsid w:val="0093000A"/>
    <w:rsid w:val="0094744B"/>
    <w:rsid w:val="0097128B"/>
    <w:rsid w:val="00973E61"/>
    <w:rsid w:val="00984257"/>
    <w:rsid w:val="009D3652"/>
    <w:rsid w:val="009F659F"/>
    <w:rsid w:val="00A07B0A"/>
    <w:rsid w:val="00A242B0"/>
    <w:rsid w:val="00A325A8"/>
    <w:rsid w:val="00A3454B"/>
    <w:rsid w:val="00A42A47"/>
    <w:rsid w:val="00A973CF"/>
    <w:rsid w:val="00AA564B"/>
    <w:rsid w:val="00AB3E1F"/>
    <w:rsid w:val="00AC3883"/>
    <w:rsid w:val="00AC5748"/>
    <w:rsid w:val="00AD77E6"/>
    <w:rsid w:val="00AE0C2B"/>
    <w:rsid w:val="00AE5D12"/>
    <w:rsid w:val="00AF7EF8"/>
    <w:rsid w:val="00B1457C"/>
    <w:rsid w:val="00B231AA"/>
    <w:rsid w:val="00B31523"/>
    <w:rsid w:val="00B3319F"/>
    <w:rsid w:val="00B40A1A"/>
    <w:rsid w:val="00B411D6"/>
    <w:rsid w:val="00B41BB1"/>
    <w:rsid w:val="00B613F6"/>
    <w:rsid w:val="00B94EF6"/>
    <w:rsid w:val="00BB3C41"/>
    <w:rsid w:val="00BE033C"/>
    <w:rsid w:val="00BE21A9"/>
    <w:rsid w:val="00BF414A"/>
    <w:rsid w:val="00C23A2C"/>
    <w:rsid w:val="00C37A4C"/>
    <w:rsid w:val="00C66D96"/>
    <w:rsid w:val="00C74348"/>
    <w:rsid w:val="00C81043"/>
    <w:rsid w:val="00CA180F"/>
    <w:rsid w:val="00CB1493"/>
    <w:rsid w:val="00CB4DE3"/>
    <w:rsid w:val="00CB6154"/>
    <w:rsid w:val="00CC2FA9"/>
    <w:rsid w:val="00CC41A2"/>
    <w:rsid w:val="00CE2B70"/>
    <w:rsid w:val="00D03983"/>
    <w:rsid w:val="00D47477"/>
    <w:rsid w:val="00D47871"/>
    <w:rsid w:val="00D649D2"/>
    <w:rsid w:val="00D67B51"/>
    <w:rsid w:val="00D71524"/>
    <w:rsid w:val="00D80B6B"/>
    <w:rsid w:val="00D9790D"/>
    <w:rsid w:val="00DA22CB"/>
    <w:rsid w:val="00DC41E1"/>
    <w:rsid w:val="00DD282F"/>
    <w:rsid w:val="00DD7DD8"/>
    <w:rsid w:val="00E222EE"/>
    <w:rsid w:val="00E517C5"/>
    <w:rsid w:val="00E66E31"/>
    <w:rsid w:val="00EB6101"/>
    <w:rsid w:val="00EB74DF"/>
    <w:rsid w:val="00EB7835"/>
    <w:rsid w:val="00F12B57"/>
    <w:rsid w:val="00F16ADD"/>
    <w:rsid w:val="00F32C7F"/>
    <w:rsid w:val="00F3330B"/>
    <w:rsid w:val="00F43589"/>
    <w:rsid w:val="00F60D5E"/>
    <w:rsid w:val="00F77B68"/>
    <w:rsid w:val="00F83F55"/>
    <w:rsid w:val="00F919E0"/>
    <w:rsid w:val="00FB46B1"/>
    <w:rsid w:val="00FB5DEF"/>
    <w:rsid w:val="00FD0B0D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3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3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5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3D"/>
  </w:style>
  <w:style w:type="paragraph" w:styleId="a4">
    <w:name w:val="Body Text"/>
    <w:basedOn w:val="a"/>
    <w:link w:val="a5"/>
    <w:rsid w:val="00464A53"/>
  </w:style>
  <w:style w:type="character" w:customStyle="1" w:styleId="a5">
    <w:name w:val="Основной текст Знак"/>
    <w:basedOn w:val="a0"/>
    <w:link w:val="a4"/>
    <w:rsid w:val="00464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2FA9"/>
    <w:pPr>
      <w:ind w:left="720"/>
      <w:contextualSpacing/>
    </w:pPr>
  </w:style>
  <w:style w:type="paragraph" w:styleId="a7">
    <w:name w:val="Body Text Indent"/>
    <w:basedOn w:val="a"/>
    <w:link w:val="a8"/>
    <w:rsid w:val="003A2302"/>
    <w:pPr>
      <w:spacing w:line="360" w:lineRule="auto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A2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07E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7E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7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D4876-D6BA-4D0E-8A93-80AA0860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G-402</dc:creator>
  <cp:lastModifiedBy>DIKT</cp:lastModifiedBy>
  <cp:revision>35</cp:revision>
  <cp:lastPrinted>2019-12-05T08:43:00Z</cp:lastPrinted>
  <dcterms:created xsi:type="dcterms:W3CDTF">2020-01-14T08:17:00Z</dcterms:created>
  <dcterms:modified xsi:type="dcterms:W3CDTF">2020-01-17T08:01:00Z</dcterms:modified>
</cp:coreProperties>
</file>