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79F6E" w14:textId="77777777" w:rsidR="00647AEB" w:rsidRDefault="00B30F60" w:rsidP="00647AEB">
      <w:pPr>
        <w:spacing w:after="0" w:line="240" w:lineRule="auto"/>
        <w:jc w:val="center"/>
        <w:rPr>
          <w:b/>
        </w:rPr>
      </w:pPr>
      <w:r w:rsidRPr="00A3565C">
        <w:rPr>
          <w:b/>
        </w:rPr>
        <w:t>Н</w:t>
      </w:r>
      <w:r w:rsidR="009814BD" w:rsidRPr="00A3565C">
        <w:rPr>
          <w:b/>
        </w:rPr>
        <w:t>аучно-педагогические работники из числа руководителей и работников организаций, деятельность которых связана с направленностью (профилем) реализуемой программы</w:t>
      </w:r>
    </w:p>
    <w:p w14:paraId="0FABFC41" w14:textId="77777777" w:rsidR="00AE6722" w:rsidRPr="00602553" w:rsidRDefault="00AE6722" w:rsidP="00647AEB">
      <w:pPr>
        <w:spacing w:after="0" w:line="240" w:lineRule="auto"/>
        <w:jc w:val="center"/>
        <w:rPr>
          <w:lang w:val="en-US"/>
        </w:rPr>
      </w:pPr>
    </w:p>
    <w:tbl>
      <w:tblPr>
        <w:tblStyle w:val="a3"/>
        <w:tblpPr w:leftFromText="180" w:rightFromText="180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2454"/>
        <w:gridCol w:w="3069"/>
        <w:gridCol w:w="3822"/>
      </w:tblGrid>
      <w:tr w:rsidR="00A3565C" w14:paraId="048E817A" w14:textId="77777777" w:rsidTr="00A3565C">
        <w:tc>
          <w:tcPr>
            <w:tcW w:w="1313" w:type="pct"/>
          </w:tcPr>
          <w:p w14:paraId="53F9136B" w14:textId="77777777" w:rsidR="00A3565C" w:rsidRDefault="00A3565C" w:rsidP="00A3565C">
            <w:pPr>
              <w:jc w:val="center"/>
            </w:pPr>
            <w:r>
              <w:t>ФИО, ученая степень, ученое звание (при наличии)</w:t>
            </w:r>
          </w:p>
        </w:tc>
        <w:tc>
          <w:tcPr>
            <w:tcW w:w="1642" w:type="pct"/>
          </w:tcPr>
          <w:p w14:paraId="156AC67E" w14:textId="77777777" w:rsidR="00A3565C" w:rsidRDefault="00A3565C" w:rsidP="00A3565C">
            <w:pPr>
              <w:jc w:val="center"/>
            </w:pPr>
            <w:r>
              <w:t>Код, направление подготовки/ специальности</w:t>
            </w:r>
          </w:p>
        </w:tc>
        <w:tc>
          <w:tcPr>
            <w:tcW w:w="2045" w:type="pct"/>
          </w:tcPr>
          <w:p w14:paraId="3C4D825A" w14:textId="77777777" w:rsidR="00A3565C" w:rsidRDefault="00A3565C" w:rsidP="00A3565C">
            <w:pPr>
              <w:jc w:val="center"/>
            </w:pPr>
            <w:r>
              <w:t>Наименование дисциплин и практик</w:t>
            </w:r>
          </w:p>
        </w:tc>
      </w:tr>
      <w:tr w:rsidR="00AE6722" w14:paraId="2E365461" w14:textId="77777777" w:rsidTr="00A3565C">
        <w:tc>
          <w:tcPr>
            <w:tcW w:w="1313" w:type="pct"/>
            <w:vMerge w:val="restart"/>
          </w:tcPr>
          <w:p w14:paraId="6A09E36F" w14:textId="77777777" w:rsidR="00AE6722" w:rsidRPr="00127408" w:rsidRDefault="00AE6722" w:rsidP="001F7587">
            <w:pPr>
              <w:rPr>
                <w:color w:val="000000" w:themeColor="text1"/>
              </w:rPr>
            </w:pPr>
            <w:r w:rsidRPr="00127408">
              <w:rPr>
                <w:color w:val="000000" w:themeColor="text1"/>
              </w:rPr>
              <w:t>Лавина Ксения Игоревна</w:t>
            </w:r>
            <w:r w:rsidR="00127408">
              <w:rPr>
                <w:color w:val="000000" w:themeColor="text1"/>
              </w:rPr>
              <w:t>, кандидат педагогических наук</w:t>
            </w:r>
            <w:r w:rsidR="000E54F0">
              <w:rPr>
                <w:color w:val="000000" w:themeColor="text1"/>
              </w:rPr>
              <w:t>, доцент</w:t>
            </w:r>
          </w:p>
        </w:tc>
        <w:tc>
          <w:tcPr>
            <w:tcW w:w="1642" w:type="pct"/>
          </w:tcPr>
          <w:p w14:paraId="1867096B" w14:textId="77777777" w:rsidR="00AE6722" w:rsidRPr="00127408" w:rsidRDefault="00AE6722" w:rsidP="001F7587">
            <w:pPr>
              <w:rPr>
                <w:color w:val="000000" w:themeColor="text1"/>
              </w:rPr>
            </w:pPr>
            <w:r w:rsidRPr="00127408">
              <w:rPr>
                <w:color w:val="000000" w:themeColor="text1"/>
              </w:rPr>
              <w:t>09.03.03 «Прикладная информатика»</w:t>
            </w:r>
            <w:r w:rsidR="00AD19C6" w:rsidRPr="00127408">
              <w:rPr>
                <w:color w:val="000000" w:themeColor="text1"/>
              </w:rPr>
              <w:t xml:space="preserve"> </w:t>
            </w:r>
          </w:p>
        </w:tc>
        <w:tc>
          <w:tcPr>
            <w:tcW w:w="2045" w:type="pct"/>
          </w:tcPr>
          <w:p w14:paraId="77454232" w14:textId="77777777" w:rsidR="004A1819" w:rsidRDefault="004A1819" w:rsidP="001F7587">
            <w:pPr>
              <w:rPr>
                <w:color w:val="auto"/>
              </w:rPr>
            </w:pPr>
            <w:r>
              <w:rPr>
                <w:color w:val="auto"/>
              </w:rPr>
              <w:t>Информационная безопасность,</w:t>
            </w:r>
          </w:p>
          <w:p w14:paraId="3D931FD2" w14:textId="4B542CBE" w:rsidR="004A1819" w:rsidRDefault="004A1819" w:rsidP="001F7587">
            <w:pPr>
              <w:rPr>
                <w:color w:val="auto"/>
              </w:rPr>
            </w:pPr>
            <w:r>
              <w:rPr>
                <w:color w:val="auto"/>
              </w:rPr>
              <w:t>Производственная практика (научно-исследовательская работа)</w:t>
            </w:r>
            <w:r>
              <w:rPr>
                <w:color w:val="auto"/>
              </w:rPr>
              <w:t>,</w:t>
            </w:r>
          </w:p>
          <w:p w14:paraId="67CDD3D3" w14:textId="5F0AC5D7" w:rsidR="00F8535C" w:rsidRDefault="00F8535C" w:rsidP="001F7587">
            <w:pPr>
              <w:rPr>
                <w:color w:val="auto"/>
              </w:rPr>
            </w:pPr>
            <w:r>
              <w:rPr>
                <w:color w:val="auto"/>
              </w:rPr>
              <w:t>Производственная практика (преддипломная практика),</w:t>
            </w:r>
          </w:p>
          <w:p w14:paraId="43E11D85" w14:textId="2AC72A59" w:rsidR="00AE6722" w:rsidRPr="00A23A77" w:rsidRDefault="004A1819" w:rsidP="001F7587">
            <w:pPr>
              <w:rPr>
                <w:color w:val="auto"/>
              </w:rPr>
            </w:pPr>
            <w:r>
              <w:rPr>
                <w:color w:val="auto"/>
              </w:rPr>
              <w:t>Выполнение и за</w:t>
            </w:r>
            <w:r w:rsidR="00AE6722" w:rsidRPr="00A23A77">
              <w:rPr>
                <w:color w:val="auto"/>
              </w:rPr>
              <w:t>щита выпускной квалификационной работы</w:t>
            </w:r>
          </w:p>
        </w:tc>
      </w:tr>
      <w:tr w:rsidR="00D21E83" w14:paraId="0F0C47D2" w14:textId="77777777" w:rsidTr="00A3565C">
        <w:tc>
          <w:tcPr>
            <w:tcW w:w="1313" w:type="pct"/>
            <w:vMerge/>
          </w:tcPr>
          <w:p w14:paraId="4A400553" w14:textId="77777777" w:rsidR="00D21E83" w:rsidRPr="00127408" w:rsidRDefault="00D21E83" w:rsidP="001F7587">
            <w:pPr>
              <w:rPr>
                <w:color w:val="000000" w:themeColor="text1"/>
              </w:rPr>
            </w:pPr>
          </w:p>
        </w:tc>
        <w:tc>
          <w:tcPr>
            <w:tcW w:w="1642" w:type="pct"/>
          </w:tcPr>
          <w:p w14:paraId="1519147A" w14:textId="62117BD3" w:rsidR="00D21E83" w:rsidRPr="00127408" w:rsidRDefault="00D21E83" w:rsidP="001F758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09.03.04 «Программная инженерия»</w:t>
            </w:r>
          </w:p>
        </w:tc>
        <w:tc>
          <w:tcPr>
            <w:tcW w:w="2045" w:type="pct"/>
          </w:tcPr>
          <w:p w14:paraId="7E333F31" w14:textId="45C594F9" w:rsidR="00D21E83" w:rsidRPr="00A23A77" w:rsidRDefault="00D21E83" w:rsidP="001F7587">
            <w:pPr>
              <w:rPr>
                <w:color w:val="auto"/>
              </w:rPr>
            </w:pPr>
            <w:r>
              <w:rPr>
                <w:color w:val="auto"/>
              </w:rPr>
              <w:t>Производственная практика (научно-исследовательская работа)</w:t>
            </w:r>
          </w:p>
        </w:tc>
      </w:tr>
      <w:tr w:rsidR="00AE6722" w14:paraId="4B57D538" w14:textId="77777777" w:rsidTr="00A3565C">
        <w:tc>
          <w:tcPr>
            <w:tcW w:w="1313" w:type="pct"/>
            <w:vMerge/>
          </w:tcPr>
          <w:p w14:paraId="754FD7A4" w14:textId="77777777" w:rsidR="00AE6722" w:rsidRPr="00127408" w:rsidRDefault="00AE6722" w:rsidP="001F7587">
            <w:pPr>
              <w:rPr>
                <w:color w:val="000000" w:themeColor="text1"/>
              </w:rPr>
            </w:pPr>
          </w:p>
        </w:tc>
        <w:tc>
          <w:tcPr>
            <w:tcW w:w="1642" w:type="pct"/>
          </w:tcPr>
          <w:p w14:paraId="13109695" w14:textId="77777777" w:rsidR="00AE6722" w:rsidRPr="00127408" w:rsidRDefault="00AE6722" w:rsidP="001F7587">
            <w:pPr>
              <w:rPr>
                <w:color w:val="000000" w:themeColor="text1"/>
              </w:rPr>
            </w:pPr>
            <w:r w:rsidRPr="00127408">
              <w:rPr>
                <w:color w:val="000000" w:themeColor="text1"/>
              </w:rPr>
              <w:t>09.04.03 «Прикладная информатика»</w:t>
            </w:r>
          </w:p>
        </w:tc>
        <w:tc>
          <w:tcPr>
            <w:tcW w:w="2045" w:type="pct"/>
          </w:tcPr>
          <w:p w14:paraId="756A2AD6" w14:textId="77777777" w:rsidR="00BE6A4F" w:rsidRDefault="00A23A77" w:rsidP="00BE6A4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Безопасность информационных систем</w:t>
            </w:r>
            <w:r w:rsidR="00BE6A4F">
              <w:rPr>
                <w:color w:val="000000" w:themeColor="text1"/>
              </w:rPr>
              <w:t>,</w:t>
            </w:r>
          </w:p>
          <w:p w14:paraId="0DE65DDE" w14:textId="1BE4BA00" w:rsidR="00BE6A4F" w:rsidRDefault="00BE6A4F" w:rsidP="00BE6A4F">
            <w:pPr>
              <w:rPr>
                <w:color w:val="auto"/>
              </w:rPr>
            </w:pPr>
            <w:r>
              <w:rPr>
                <w:color w:val="auto"/>
              </w:rPr>
              <w:t>Учебная практика (ознакомительная практика)</w:t>
            </w:r>
            <w:r w:rsidR="008C3F4D">
              <w:rPr>
                <w:color w:val="auto"/>
              </w:rPr>
              <w:t>,</w:t>
            </w:r>
          </w:p>
          <w:p w14:paraId="5D2494BF" w14:textId="4F9E219F" w:rsidR="008C3F4D" w:rsidRDefault="008C3F4D" w:rsidP="00BE6A4F">
            <w:pPr>
              <w:rPr>
                <w:color w:val="auto"/>
              </w:rPr>
            </w:pPr>
            <w:r>
              <w:rPr>
                <w:color w:val="auto"/>
              </w:rPr>
              <w:t>Научно-исследовательская работа</w:t>
            </w:r>
          </w:p>
          <w:p w14:paraId="18661078" w14:textId="77777777" w:rsidR="00A23A77" w:rsidRDefault="00BE6A4F" w:rsidP="00BE6A4F">
            <w:pPr>
              <w:rPr>
                <w:color w:val="auto"/>
              </w:rPr>
            </w:pPr>
            <w:r>
              <w:rPr>
                <w:color w:val="auto"/>
              </w:rPr>
              <w:t>Производственная практика (технологическая (проектно-технологическая) практика)</w:t>
            </w:r>
            <w:r w:rsidR="00F8535C">
              <w:rPr>
                <w:color w:val="auto"/>
              </w:rPr>
              <w:t>,</w:t>
            </w:r>
          </w:p>
          <w:p w14:paraId="7E6D8A19" w14:textId="1E928A29" w:rsidR="00F8535C" w:rsidRPr="00127408" w:rsidRDefault="00F8535C" w:rsidP="00BE6A4F">
            <w:pPr>
              <w:rPr>
                <w:color w:val="000000" w:themeColor="text1"/>
              </w:rPr>
            </w:pPr>
            <w:r>
              <w:rPr>
                <w:color w:val="auto"/>
              </w:rPr>
              <w:t>Выполнение и за</w:t>
            </w:r>
            <w:r w:rsidRPr="00A23A77">
              <w:rPr>
                <w:color w:val="auto"/>
              </w:rPr>
              <w:t>щита выпускной квалификационной работы</w:t>
            </w:r>
          </w:p>
        </w:tc>
      </w:tr>
      <w:tr w:rsidR="00AE6722" w14:paraId="4E200565" w14:textId="77777777" w:rsidTr="00A3565C">
        <w:tc>
          <w:tcPr>
            <w:tcW w:w="1313" w:type="pct"/>
            <w:vMerge/>
          </w:tcPr>
          <w:p w14:paraId="039BB42B" w14:textId="77777777" w:rsidR="00AE6722" w:rsidRPr="00127408" w:rsidRDefault="00AE6722" w:rsidP="00AE6722">
            <w:pPr>
              <w:rPr>
                <w:color w:val="000000" w:themeColor="text1"/>
              </w:rPr>
            </w:pPr>
          </w:p>
        </w:tc>
        <w:tc>
          <w:tcPr>
            <w:tcW w:w="1642" w:type="pct"/>
          </w:tcPr>
          <w:p w14:paraId="075B7B8A" w14:textId="77777777" w:rsidR="00AE6722" w:rsidRPr="00127408" w:rsidRDefault="00AE6722" w:rsidP="00AE6722">
            <w:pPr>
              <w:rPr>
                <w:color w:val="000000" w:themeColor="text1"/>
              </w:rPr>
            </w:pPr>
            <w:r w:rsidRPr="00127408">
              <w:rPr>
                <w:color w:val="000000" w:themeColor="text1"/>
              </w:rPr>
              <w:t>09.04.04 «Программная инженерия»</w:t>
            </w:r>
          </w:p>
        </w:tc>
        <w:tc>
          <w:tcPr>
            <w:tcW w:w="2045" w:type="pct"/>
          </w:tcPr>
          <w:p w14:paraId="5B9F0D29" w14:textId="77777777" w:rsidR="007A76D6" w:rsidRPr="00A23A77" w:rsidRDefault="007A76D6" w:rsidP="00AE6722">
            <w:pPr>
              <w:rPr>
                <w:color w:val="auto"/>
              </w:rPr>
            </w:pPr>
            <w:r w:rsidRPr="00A23A77">
              <w:rPr>
                <w:color w:val="auto"/>
              </w:rPr>
              <w:t>Технологии разработки программного обеспечения</w:t>
            </w:r>
          </w:p>
          <w:p w14:paraId="7FC8C84A" w14:textId="475E8233" w:rsidR="00615A52" w:rsidRDefault="00615A52" w:rsidP="00127408">
            <w:pPr>
              <w:rPr>
                <w:color w:val="auto"/>
              </w:rPr>
            </w:pPr>
            <w:r w:rsidRPr="00615A52">
              <w:rPr>
                <w:color w:val="auto"/>
              </w:rPr>
              <w:t>Защита информации в информационно-вычислительных системах</w:t>
            </w:r>
            <w:r w:rsidR="004A1819">
              <w:rPr>
                <w:color w:val="auto"/>
              </w:rPr>
              <w:t>,</w:t>
            </w:r>
          </w:p>
          <w:p w14:paraId="489169C7" w14:textId="7C4925D2" w:rsidR="004A1819" w:rsidRDefault="004A1819" w:rsidP="00127408">
            <w:pPr>
              <w:rPr>
                <w:color w:val="auto"/>
              </w:rPr>
            </w:pPr>
            <w:r>
              <w:rPr>
                <w:color w:val="auto"/>
              </w:rPr>
              <w:t>Производственная практика (научно-исследовательская работа)</w:t>
            </w:r>
            <w:r>
              <w:rPr>
                <w:color w:val="auto"/>
              </w:rPr>
              <w:t>,</w:t>
            </w:r>
          </w:p>
          <w:p w14:paraId="241BAA23" w14:textId="77777777" w:rsidR="00A23A77" w:rsidRDefault="00A23A77" w:rsidP="00127408">
            <w:pPr>
              <w:rPr>
                <w:color w:val="auto"/>
              </w:rPr>
            </w:pPr>
            <w:r w:rsidRPr="00A23A77">
              <w:rPr>
                <w:color w:val="auto"/>
              </w:rPr>
              <w:t>Защита выпускной квалификационной работы, включая подготовку к процедуре защите и процедуру защиты</w:t>
            </w:r>
            <w:r w:rsidR="00BE6A4F">
              <w:rPr>
                <w:color w:val="auto"/>
              </w:rPr>
              <w:t>,</w:t>
            </w:r>
          </w:p>
          <w:p w14:paraId="54B8BC63" w14:textId="379FF0D1" w:rsidR="00BE6A4F" w:rsidRPr="00A23A77" w:rsidRDefault="00BE6A4F" w:rsidP="00127408">
            <w:pPr>
              <w:rPr>
                <w:color w:val="FF0000"/>
              </w:rPr>
            </w:pPr>
          </w:p>
        </w:tc>
      </w:tr>
      <w:tr w:rsidR="00AE6722" w14:paraId="47EC731C" w14:textId="77777777" w:rsidTr="00A3565C">
        <w:tc>
          <w:tcPr>
            <w:tcW w:w="1313" w:type="pct"/>
          </w:tcPr>
          <w:p w14:paraId="3D7BCEF4" w14:textId="77777777" w:rsidR="00AE6722" w:rsidRPr="00127408" w:rsidRDefault="00AE6722" w:rsidP="00AE6722">
            <w:pPr>
              <w:rPr>
                <w:color w:val="000000" w:themeColor="text1"/>
              </w:rPr>
            </w:pPr>
            <w:proofErr w:type="spellStart"/>
            <w:r w:rsidRPr="00127408">
              <w:rPr>
                <w:color w:val="000000" w:themeColor="text1"/>
              </w:rPr>
              <w:t>Кирий</w:t>
            </w:r>
            <w:proofErr w:type="spellEnd"/>
            <w:r w:rsidRPr="00127408">
              <w:rPr>
                <w:color w:val="000000" w:themeColor="text1"/>
              </w:rPr>
              <w:t xml:space="preserve"> Алексей Витальевич</w:t>
            </w:r>
            <w:r w:rsidR="00127408">
              <w:rPr>
                <w:color w:val="000000" w:themeColor="text1"/>
              </w:rPr>
              <w:t>, кандидат технических наук</w:t>
            </w:r>
          </w:p>
        </w:tc>
        <w:tc>
          <w:tcPr>
            <w:tcW w:w="1642" w:type="pct"/>
          </w:tcPr>
          <w:p w14:paraId="51BF499F" w14:textId="77777777" w:rsidR="00AE6722" w:rsidRPr="00127408" w:rsidRDefault="00AE6722" w:rsidP="00AE6722">
            <w:pPr>
              <w:rPr>
                <w:color w:val="000000" w:themeColor="text1"/>
              </w:rPr>
            </w:pPr>
            <w:r w:rsidRPr="00127408">
              <w:rPr>
                <w:color w:val="000000" w:themeColor="text1"/>
              </w:rPr>
              <w:t>09.03.03 «Прикладная информатика»</w:t>
            </w:r>
          </w:p>
        </w:tc>
        <w:tc>
          <w:tcPr>
            <w:tcW w:w="2045" w:type="pct"/>
          </w:tcPr>
          <w:p w14:paraId="32783094" w14:textId="77777777" w:rsidR="00AE6722" w:rsidRPr="00127408" w:rsidRDefault="00A23A77" w:rsidP="00AE672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Тестирование информационных систем</w:t>
            </w:r>
          </w:p>
        </w:tc>
      </w:tr>
      <w:tr w:rsidR="00846123" w14:paraId="37AED71A" w14:textId="77777777" w:rsidTr="00A3565C">
        <w:tc>
          <w:tcPr>
            <w:tcW w:w="1313" w:type="pct"/>
          </w:tcPr>
          <w:p w14:paraId="5508CEBD" w14:textId="32469D88" w:rsidR="00846123" w:rsidRPr="00127408" w:rsidRDefault="009D3342" w:rsidP="00846123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Карсаков</w:t>
            </w:r>
            <w:proofErr w:type="spellEnd"/>
            <w:r>
              <w:rPr>
                <w:color w:val="000000" w:themeColor="text1"/>
              </w:rPr>
              <w:t xml:space="preserve"> Денис Михайлович</w:t>
            </w:r>
          </w:p>
        </w:tc>
        <w:tc>
          <w:tcPr>
            <w:tcW w:w="1642" w:type="pct"/>
          </w:tcPr>
          <w:p w14:paraId="4DF01322" w14:textId="77777777" w:rsidR="00846123" w:rsidRPr="00127408" w:rsidRDefault="00846123" w:rsidP="00846123">
            <w:pPr>
              <w:rPr>
                <w:color w:val="000000" w:themeColor="text1"/>
              </w:rPr>
            </w:pPr>
            <w:r w:rsidRPr="00127408">
              <w:rPr>
                <w:color w:val="000000" w:themeColor="text1"/>
              </w:rPr>
              <w:t>09.03.03 «Прикладная информатика»</w:t>
            </w:r>
          </w:p>
        </w:tc>
        <w:tc>
          <w:tcPr>
            <w:tcW w:w="2045" w:type="pct"/>
          </w:tcPr>
          <w:p w14:paraId="0E1ADD77" w14:textId="23878A0E" w:rsidR="00846123" w:rsidRDefault="009D3342" w:rsidP="0084612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Проектный практикум</w:t>
            </w:r>
          </w:p>
        </w:tc>
      </w:tr>
    </w:tbl>
    <w:p w14:paraId="497ED51D" w14:textId="77777777" w:rsidR="00A3565C" w:rsidRDefault="00A3565C"/>
    <w:p w14:paraId="5ED649D5" w14:textId="77777777" w:rsidR="00835800" w:rsidRDefault="00835800" w:rsidP="00A3565C">
      <w:pPr>
        <w:jc w:val="center"/>
        <w:rPr>
          <w:b/>
        </w:rPr>
      </w:pPr>
    </w:p>
    <w:p w14:paraId="42EB9ECC" w14:textId="77777777" w:rsidR="00835800" w:rsidRDefault="00835800" w:rsidP="00A3565C">
      <w:pPr>
        <w:jc w:val="center"/>
        <w:rPr>
          <w:b/>
        </w:rPr>
      </w:pPr>
    </w:p>
    <w:p w14:paraId="21C29D1E" w14:textId="5DDB58D4" w:rsidR="009814BD" w:rsidRPr="00A3565C" w:rsidRDefault="00B30F60" w:rsidP="00A3565C">
      <w:pPr>
        <w:jc w:val="center"/>
        <w:rPr>
          <w:b/>
        </w:rPr>
      </w:pPr>
      <w:r w:rsidRPr="00A3565C">
        <w:rPr>
          <w:b/>
        </w:rPr>
        <w:lastRenderedPageBreak/>
        <w:t>С</w:t>
      </w:r>
      <w:r w:rsidR="009814BD" w:rsidRPr="00A3565C">
        <w:rPr>
          <w:b/>
        </w:rPr>
        <w:t>овместители из других образовательных организаций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404"/>
        <w:gridCol w:w="3117"/>
        <w:gridCol w:w="3824"/>
      </w:tblGrid>
      <w:tr w:rsidR="00A3565C" w14:paraId="73279E0A" w14:textId="77777777" w:rsidTr="00A3565C">
        <w:tc>
          <w:tcPr>
            <w:tcW w:w="1286" w:type="pct"/>
          </w:tcPr>
          <w:p w14:paraId="42124ABC" w14:textId="77777777" w:rsidR="00A3565C" w:rsidRDefault="00A3565C" w:rsidP="00A3565C">
            <w:pPr>
              <w:jc w:val="center"/>
            </w:pPr>
            <w:r>
              <w:t xml:space="preserve">ФИО, ученая степень, ученое звание </w:t>
            </w:r>
          </w:p>
        </w:tc>
        <w:tc>
          <w:tcPr>
            <w:tcW w:w="1668" w:type="pct"/>
          </w:tcPr>
          <w:p w14:paraId="52C9E909" w14:textId="77777777" w:rsidR="00A3565C" w:rsidRDefault="00A3565C" w:rsidP="00A3565C">
            <w:pPr>
              <w:jc w:val="center"/>
            </w:pPr>
            <w:r>
              <w:t>Код, направление подготовки/ специальности</w:t>
            </w:r>
          </w:p>
        </w:tc>
        <w:tc>
          <w:tcPr>
            <w:tcW w:w="2046" w:type="pct"/>
          </w:tcPr>
          <w:p w14:paraId="26FDD6D6" w14:textId="77777777" w:rsidR="00A3565C" w:rsidRDefault="00A3565C" w:rsidP="00A3565C">
            <w:pPr>
              <w:jc w:val="center"/>
            </w:pPr>
            <w:r>
              <w:t>Наименование дисциплин и практик</w:t>
            </w:r>
          </w:p>
        </w:tc>
      </w:tr>
      <w:tr w:rsidR="000E54F0" w14:paraId="70691002" w14:textId="77777777" w:rsidTr="004B4CB6">
        <w:trPr>
          <w:trHeight w:val="1942"/>
        </w:trPr>
        <w:tc>
          <w:tcPr>
            <w:tcW w:w="1286" w:type="pct"/>
          </w:tcPr>
          <w:p w14:paraId="51E6DEB7" w14:textId="77777777" w:rsidR="000E54F0" w:rsidRPr="0064171A" w:rsidRDefault="000E54F0" w:rsidP="00AD19C6">
            <w:pPr>
              <w:rPr>
                <w:color w:val="000000" w:themeColor="text1"/>
              </w:rPr>
            </w:pPr>
            <w:r w:rsidRPr="0064171A">
              <w:rPr>
                <w:color w:val="000000" w:themeColor="text1"/>
              </w:rPr>
              <w:t>Немировский Юрий Владимирович,</w:t>
            </w:r>
          </w:p>
          <w:p w14:paraId="20FB00B4" w14:textId="77777777" w:rsidR="000E54F0" w:rsidRPr="0064171A" w:rsidRDefault="000E54F0" w:rsidP="00A22D0E">
            <w:pPr>
              <w:rPr>
                <w:color w:val="000000" w:themeColor="text1"/>
              </w:rPr>
            </w:pPr>
            <w:r w:rsidRPr="0064171A">
              <w:rPr>
                <w:color w:val="000000" w:themeColor="text1"/>
              </w:rPr>
              <w:t xml:space="preserve"> </w:t>
            </w:r>
            <w:r w:rsidRPr="0064171A">
              <w:rPr>
                <w:color w:val="000000" w:themeColor="text1"/>
                <w:kern w:val="24"/>
                <w:lang w:eastAsia="ru-RU"/>
              </w:rPr>
              <w:t>доктор физико-математических наук, профессор</w:t>
            </w:r>
          </w:p>
        </w:tc>
        <w:tc>
          <w:tcPr>
            <w:tcW w:w="1668" w:type="pct"/>
          </w:tcPr>
          <w:p w14:paraId="5856B448" w14:textId="77777777" w:rsidR="000E54F0" w:rsidRPr="0064171A" w:rsidRDefault="000E54F0" w:rsidP="006D7DDF">
            <w:pPr>
              <w:rPr>
                <w:color w:val="000000" w:themeColor="text1"/>
              </w:rPr>
            </w:pPr>
            <w:r w:rsidRPr="0064171A">
              <w:rPr>
                <w:color w:val="000000" w:themeColor="text1"/>
              </w:rPr>
              <w:t>09.03.03 «Прикладная информатика»</w:t>
            </w:r>
          </w:p>
        </w:tc>
        <w:tc>
          <w:tcPr>
            <w:tcW w:w="2046" w:type="pct"/>
          </w:tcPr>
          <w:p w14:paraId="755C95CC" w14:textId="77777777" w:rsidR="00FD088A" w:rsidRDefault="000E54F0" w:rsidP="00A3565C">
            <w:pPr>
              <w:rPr>
                <w:color w:val="000000" w:themeColor="text1"/>
              </w:rPr>
            </w:pPr>
            <w:r w:rsidRPr="0064171A">
              <w:rPr>
                <w:color w:val="000000" w:themeColor="text1"/>
              </w:rPr>
              <w:t>Системы управления базами данных</w:t>
            </w:r>
            <w:r w:rsidR="00FD088A">
              <w:rPr>
                <w:color w:val="000000" w:themeColor="text1"/>
              </w:rPr>
              <w:t>,</w:t>
            </w:r>
          </w:p>
          <w:p w14:paraId="114F2585" w14:textId="298AA987" w:rsidR="000E54F0" w:rsidRDefault="00FD088A" w:rsidP="00A3565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Проектный практикум, </w:t>
            </w:r>
            <w:r w:rsidR="000E54F0" w:rsidRPr="0064171A">
              <w:rPr>
                <w:color w:val="000000" w:themeColor="text1"/>
              </w:rPr>
              <w:t xml:space="preserve"> </w:t>
            </w:r>
          </w:p>
          <w:p w14:paraId="245F205B" w14:textId="05FEA8E5" w:rsidR="000E54F0" w:rsidRPr="00FD088A" w:rsidRDefault="00FD088A" w:rsidP="00A3565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Проектирование и программная реализация </w:t>
            </w:r>
            <w:r>
              <w:rPr>
                <w:color w:val="000000" w:themeColor="text1"/>
                <w:lang w:val="en-US"/>
              </w:rPr>
              <w:t>Web</w:t>
            </w:r>
            <w:r>
              <w:rPr>
                <w:color w:val="000000" w:themeColor="text1"/>
              </w:rPr>
              <w:t>-приложений</w:t>
            </w:r>
          </w:p>
        </w:tc>
      </w:tr>
    </w:tbl>
    <w:p w14:paraId="09980B79" w14:textId="77777777" w:rsidR="009814BD" w:rsidRDefault="009814BD"/>
    <w:sectPr w:rsidR="009814BD" w:rsidSect="004938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4BD"/>
    <w:rsid w:val="00000988"/>
    <w:rsid w:val="0000476E"/>
    <w:rsid w:val="0004336B"/>
    <w:rsid w:val="000640E7"/>
    <w:rsid w:val="000C7CEF"/>
    <w:rsid w:val="000D3797"/>
    <w:rsid w:val="000E54F0"/>
    <w:rsid w:val="00127408"/>
    <w:rsid w:val="001A3970"/>
    <w:rsid w:val="001F7587"/>
    <w:rsid w:val="00227B9F"/>
    <w:rsid w:val="002545FF"/>
    <w:rsid w:val="003504D2"/>
    <w:rsid w:val="0038741F"/>
    <w:rsid w:val="003A0BF3"/>
    <w:rsid w:val="003E32D7"/>
    <w:rsid w:val="004143FF"/>
    <w:rsid w:val="004453E9"/>
    <w:rsid w:val="00493856"/>
    <w:rsid w:val="004A1819"/>
    <w:rsid w:val="004A2D39"/>
    <w:rsid w:val="004E227E"/>
    <w:rsid w:val="00503098"/>
    <w:rsid w:val="0051078A"/>
    <w:rsid w:val="005133EF"/>
    <w:rsid w:val="005B026E"/>
    <w:rsid w:val="00602553"/>
    <w:rsid w:val="00615A52"/>
    <w:rsid w:val="00634434"/>
    <w:rsid w:val="006411CD"/>
    <w:rsid w:val="0064171A"/>
    <w:rsid w:val="00647AEB"/>
    <w:rsid w:val="006579E1"/>
    <w:rsid w:val="00671396"/>
    <w:rsid w:val="006801B4"/>
    <w:rsid w:val="006A75C1"/>
    <w:rsid w:val="006A7CC2"/>
    <w:rsid w:val="006D7AB9"/>
    <w:rsid w:val="006D7DDF"/>
    <w:rsid w:val="00701EB3"/>
    <w:rsid w:val="00711795"/>
    <w:rsid w:val="00757E4A"/>
    <w:rsid w:val="00767881"/>
    <w:rsid w:val="00773F42"/>
    <w:rsid w:val="00794BB3"/>
    <w:rsid w:val="007A76D6"/>
    <w:rsid w:val="007B55D2"/>
    <w:rsid w:val="0081128F"/>
    <w:rsid w:val="00823B1B"/>
    <w:rsid w:val="00835800"/>
    <w:rsid w:val="00846123"/>
    <w:rsid w:val="0085619D"/>
    <w:rsid w:val="00860DBF"/>
    <w:rsid w:val="008956DC"/>
    <w:rsid w:val="008C3F4D"/>
    <w:rsid w:val="0090407D"/>
    <w:rsid w:val="00914F9A"/>
    <w:rsid w:val="009579CA"/>
    <w:rsid w:val="009814BD"/>
    <w:rsid w:val="009D3342"/>
    <w:rsid w:val="009E4EA4"/>
    <w:rsid w:val="009F770E"/>
    <w:rsid w:val="00A22D0E"/>
    <w:rsid w:val="00A23A77"/>
    <w:rsid w:val="00A3565C"/>
    <w:rsid w:val="00A71BCF"/>
    <w:rsid w:val="00AD19C6"/>
    <w:rsid w:val="00AE6722"/>
    <w:rsid w:val="00AF3B43"/>
    <w:rsid w:val="00B148A6"/>
    <w:rsid w:val="00B30F60"/>
    <w:rsid w:val="00B54228"/>
    <w:rsid w:val="00B82DF3"/>
    <w:rsid w:val="00BA242D"/>
    <w:rsid w:val="00BE6A4F"/>
    <w:rsid w:val="00CA74CA"/>
    <w:rsid w:val="00CD156D"/>
    <w:rsid w:val="00D21E83"/>
    <w:rsid w:val="00D2216C"/>
    <w:rsid w:val="00D25CCB"/>
    <w:rsid w:val="00D43051"/>
    <w:rsid w:val="00D9314B"/>
    <w:rsid w:val="00DB4E74"/>
    <w:rsid w:val="00DD0891"/>
    <w:rsid w:val="00EB4D47"/>
    <w:rsid w:val="00EF28B7"/>
    <w:rsid w:val="00F214D6"/>
    <w:rsid w:val="00F66A68"/>
    <w:rsid w:val="00F8535C"/>
    <w:rsid w:val="00FC1ECC"/>
    <w:rsid w:val="00FD088A"/>
    <w:rsid w:val="00FE4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058F6"/>
  <w15:docId w15:val="{1A23AAA9-CB5C-495A-970B-45F80B4BD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38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14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73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dekan</dc:creator>
  <cp:lastModifiedBy>PC</cp:lastModifiedBy>
  <cp:revision>10</cp:revision>
  <dcterms:created xsi:type="dcterms:W3CDTF">2023-10-04T05:31:00Z</dcterms:created>
  <dcterms:modified xsi:type="dcterms:W3CDTF">2023-10-04T05:41:00Z</dcterms:modified>
</cp:coreProperties>
</file>