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7AEB" w:rsidRPr="00167DD7" w:rsidRDefault="00B30F60" w:rsidP="00647AEB">
      <w:pPr>
        <w:spacing w:after="0" w:line="240" w:lineRule="auto"/>
        <w:jc w:val="center"/>
        <w:rPr>
          <w:b/>
          <w:color w:val="auto"/>
        </w:rPr>
      </w:pPr>
      <w:r w:rsidRPr="00167DD7">
        <w:rPr>
          <w:b/>
          <w:color w:val="auto"/>
        </w:rPr>
        <w:t>Н</w:t>
      </w:r>
      <w:r w:rsidR="009814BD" w:rsidRPr="00167DD7">
        <w:rPr>
          <w:b/>
          <w:color w:val="auto"/>
        </w:rPr>
        <w:t>аучно-педагогические работники из числа руководителей и работников организаций, деятельность которых связана с направленностью (профилем) реализуемой программы</w:t>
      </w:r>
    </w:p>
    <w:p w:rsidR="0016680A" w:rsidRPr="00167DD7" w:rsidRDefault="0016680A" w:rsidP="00647AEB">
      <w:pPr>
        <w:spacing w:after="0" w:line="240" w:lineRule="auto"/>
        <w:jc w:val="center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8"/>
        <w:gridCol w:w="2808"/>
        <w:gridCol w:w="3959"/>
      </w:tblGrid>
      <w:tr w:rsidR="00795C21" w:rsidRPr="00795C21" w:rsidTr="00795C21">
        <w:trPr>
          <w:trHeight w:val="450"/>
        </w:trPr>
        <w:tc>
          <w:tcPr>
            <w:tcW w:w="3180" w:type="dxa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ФИО, ученая степень, ученое звание (при наличии)</w:t>
            </w:r>
          </w:p>
        </w:tc>
        <w:tc>
          <w:tcPr>
            <w:tcW w:w="3180" w:type="dxa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Код, направление подготовки/ специальности</w:t>
            </w:r>
          </w:p>
        </w:tc>
        <w:tc>
          <w:tcPr>
            <w:tcW w:w="5320" w:type="dxa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Наименование дисциплин и практик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Андреев Антон Романович</w:t>
            </w:r>
          </w:p>
        </w:tc>
        <w:tc>
          <w:tcPr>
            <w:tcW w:w="3180" w:type="dxa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08.03.01 «Строительство»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Информационные технологии и основы искусственного интеллекта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 w:val="restart"/>
            <w:hideMark/>
          </w:tcPr>
          <w:p w:rsidR="00795C21" w:rsidRPr="00795C21" w:rsidRDefault="0045611D">
            <w:pPr>
              <w:rPr>
                <w:color w:val="auto"/>
              </w:rPr>
            </w:pPr>
            <w:r w:rsidRPr="0045611D">
              <w:rPr>
                <w:color w:val="auto"/>
              </w:rPr>
              <w:t>Балашникова Анжелика Вениаминовна, кандидат физико-математических наук</w:t>
            </w:r>
          </w:p>
        </w:tc>
        <w:tc>
          <w:tcPr>
            <w:tcW w:w="3180" w:type="dxa"/>
            <w:vMerge w:val="restart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 xml:space="preserve"> 09.04.01 «Информатика и вычислительная техника»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Выполнение и защита выпускной квалификационной работы</w:t>
            </w:r>
          </w:p>
        </w:tc>
      </w:tr>
      <w:tr w:rsidR="00795C21" w:rsidRPr="00795C21" w:rsidTr="00795C21">
        <w:trPr>
          <w:trHeight w:val="675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Производственная практика (преддипломная практика)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Современные проблемы информатики и вычислительной техники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Управление разработкой программных средств и проектов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 w:val="restart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09.03.01 «Информатика и вычислительная техника»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Выполнение и защита выпускной квалификационной работы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Основы теории управления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Производственная практика (преддипломная практика)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 w:val="restart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10.03.01 «Информационная безопасность»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Автоматизация учета и управления в системе 1 С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Теория информации</w:t>
            </w:r>
          </w:p>
        </w:tc>
      </w:tr>
      <w:tr w:rsidR="00795C21" w:rsidRPr="00795C21" w:rsidTr="00795C21">
        <w:trPr>
          <w:trHeight w:val="675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 w:val="restart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10.05.03 «Информационная безопасность автоматизированных систем»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Автоматизация учета и управления в системе 1 С</w:t>
            </w:r>
          </w:p>
        </w:tc>
      </w:tr>
      <w:tr w:rsidR="00795C21" w:rsidRPr="00795C21" w:rsidTr="00795C21">
        <w:trPr>
          <w:trHeight w:val="675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Теория информации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 w:val="restart"/>
            <w:hideMark/>
          </w:tcPr>
          <w:p w:rsidR="00795C21" w:rsidRPr="00795C21" w:rsidRDefault="0045611D">
            <w:pPr>
              <w:rPr>
                <w:color w:val="auto"/>
              </w:rPr>
            </w:pPr>
            <w:r w:rsidRPr="0045611D">
              <w:rPr>
                <w:color w:val="auto"/>
              </w:rPr>
              <w:t>Гаврилова Марина Вячеславовна, кандидат экономических наук, доцент</w:t>
            </w:r>
          </w:p>
        </w:tc>
        <w:tc>
          <w:tcPr>
            <w:tcW w:w="3180" w:type="dxa"/>
            <w:vMerge w:val="restart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 xml:space="preserve"> 09.04.01 «Информатика и вычислительная техника»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Выполнение и защита выпускной квалификационной работы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Научно-исследовательский семинар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Управление разработкой программных средств и проектов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09.03.01 «Информатика и вычислительная техника»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Выполнение и защита выпускной квалификационной работы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 w:val="restart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10.03.01 «Информационная безопасность»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Автоматизация учета и управления в системе 1 С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795C21" w:rsidRPr="00795C21" w:rsidTr="00795C21">
        <w:trPr>
          <w:trHeight w:val="675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 w:val="restart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10.05.03 «Информационная безопасность автоматизированных систем»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795C21" w:rsidRPr="00795C21" w:rsidTr="00795C21">
        <w:trPr>
          <w:trHeight w:val="675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Теория информации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 w:val="restart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Димитриев Григорий Сергеевич</w:t>
            </w:r>
          </w:p>
        </w:tc>
        <w:tc>
          <w:tcPr>
            <w:tcW w:w="3180" w:type="dxa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000000 «Подготовительное отделение»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Информатика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09.03.01 «Информатика и вычислительная техника»</w:t>
            </w:r>
          </w:p>
        </w:tc>
        <w:tc>
          <w:tcPr>
            <w:tcW w:w="5320" w:type="dxa"/>
            <w:hideMark/>
          </w:tcPr>
          <w:p w:rsidR="00795C21" w:rsidRPr="00795C21" w:rsidRDefault="007E71A5">
            <w:pPr>
              <w:rPr>
                <w:color w:val="auto"/>
              </w:rPr>
            </w:pPr>
            <w:r w:rsidRPr="00795C21">
              <w:rPr>
                <w:color w:val="auto"/>
              </w:rPr>
              <w:t>Информатика и</w:t>
            </w:r>
            <w:r w:rsidR="00795C21" w:rsidRPr="00795C21">
              <w:rPr>
                <w:color w:val="auto"/>
              </w:rPr>
              <w:t xml:space="preserve"> информационные технологии</w:t>
            </w:r>
          </w:p>
        </w:tc>
      </w:tr>
      <w:tr w:rsidR="00795C21" w:rsidRPr="00795C21" w:rsidTr="00795C21">
        <w:trPr>
          <w:trHeight w:val="675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 w:val="restart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10.05.03 «Информационная безопасность автоматизированных систем»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Интернет-технологии</w:t>
            </w:r>
          </w:p>
        </w:tc>
      </w:tr>
      <w:tr w:rsidR="00795C21" w:rsidRPr="00795C21" w:rsidTr="00795C21">
        <w:trPr>
          <w:trHeight w:val="675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Информатика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 w:val="restart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Иванов Сергей Олегович</w:t>
            </w:r>
          </w:p>
        </w:tc>
        <w:tc>
          <w:tcPr>
            <w:tcW w:w="3180" w:type="dxa"/>
            <w:vMerge w:val="restart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10.03.01 «Информационная безопасность»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Информационная безопасность web-ресурсов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Сети и системы передачи информации</w:t>
            </w:r>
          </w:p>
        </w:tc>
      </w:tr>
      <w:tr w:rsidR="00795C21" w:rsidRPr="00795C21" w:rsidTr="00795C21">
        <w:trPr>
          <w:trHeight w:val="675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 w:val="restart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10.05.03 «Информационная безопасность автоматизированных систем»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Безопасность сетей ЭВМ</w:t>
            </w:r>
          </w:p>
        </w:tc>
      </w:tr>
      <w:tr w:rsidR="00795C21" w:rsidRPr="00795C21" w:rsidTr="00795C21">
        <w:trPr>
          <w:trHeight w:val="675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Защита информации в распределенных вычислительных системах</w:t>
            </w:r>
          </w:p>
        </w:tc>
      </w:tr>
      <w:tr w:rsidR="00795C21" w:rsidRPr="00795C21" w:rsidTr="00795C21">
        <w:trPr>
          <w:trHeight w:val="675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Информационная безопасность web-ресурсов</w:t>
            </w:r>
          </w:p>
        </w:tc>
      </w:tr>
      <w:tr w:rsidR="00795C21" w:rsidRPr="00795C21" w:rsidTr="00795C21">
        <w:trPr>
          <w:trHeight w:val="675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Сети и системы передачи информации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 w:val="restart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Иванова Линда Александровна</w:t>
            </w:r>
          </w:p>
        </w:tc>
        <w:tc>
          <w:tcPr>
            <w:tcW w:w="3180" w:type="dxa"/>
            <w:vMerge w:val="restart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10.03.01 «Информационная безопасность»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Безопасность операционных систем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Документоведение и конфиденциальное делопроизводство</w:t>
            </w:r>
          </w:p>
        </w:tc>
      </w:tr>
      <w:tr w:rsidR="00795C21" w:rsidRPr="00795C21" w:rsidTr="00795C21">
        <w:trPr>
          <w:trHeight w:val="675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 w:val="restart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10.05.03 «Информационная безопасность автоматизированных систем»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Документоведение и конфиденциальное делопроизводство</w:t>
            </w:r>
          </w:p>
        </w:tc>
      </w:tr>
      <w:tr w:rsidR="00795C21" w:rsidRPr="00795C21" w:rsidTr="00795C21">
        <w:trPr>
          <w:trHeight w:val="675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Организационное и правовое обеспечение информационной безопасности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 w:val="restart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Копышев Андрей Анатольевич</w:t>
            </w:r>
          </w:p>
        </w:tc>
        <w:tc>
          <w:tcPr>
            <w:tcW w:w="3180" w:type="dxa"/>
            <w:vMerge w:val="restart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10.03.01 «Информационная безопасность»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Техническая защита информации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Учебная практика (исследовательская практика)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Учебная практика (ознакомительная практика)</w:t>
            </w:r>
          </w:p>
        </w:tc>
      </w:tr>
      <w:tr w:rsidR="00795C21" w:rsidRPr="00795C21" w:rsidTr="00795C21">
        <w:trPr>
          <w:trHeight w:val="675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 w:val="restart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10.05.03 «Информационная безопасность автоматизированных систем»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Аттестация объектов информатизации по требованиям безопасности информации</w:t>
            </w:r>
          </w:p>
        </w:tc>
      </w:tr>
      <w:tr w:rsidR="00795C21" w:rsidRPr="00795C21" w:rsidTr="00795C21">
        <w:trPr>
          <w:trHeight w:val="675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Защита ключевых систем информационной инфраструктуры</w:t>
            </w:r>
          </w:p>
        </w:tc>
      </w:tr>
      <w:tr w:rsidR="00795C21" w:rsidRPr="00795C21" w:rsidTr="00795C21">
        <w:trPr>
          <w:trHeight w:val="675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Техническая защита информации</w:t>
            </w:r>
          </w:p>
        </w:tc>
      </w:tr>
      <w:tr w:rsidR="00795C21" w:rsidRPr="00795C21" w:rsidTr="00795C21">
        <w:trPr>
          <w:trHeight w:val="675"/>
        </w:trPr>
        <w:tc>
          <w:tcPr>
            <w:tcW w:w="318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Марков Александр Владимирович</w:t>
            </w:r>
          </w:p>
        </w:tc>
        <w:tc>
          <w:tcPr>
            <w:tcW w:w="3180" w:type="dxa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10.05.03 «Информационная безопасность автоматизированных систем»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Безопасность систем баз данных</w:t>
            </w:r>
          </w:p>
        </w:tc>
      </w:tr>
      <w:tr w:rsidR="00795C21" w:rsidRPr="00795C21" w:rsidTr="00795C21">
        <w:trPr>
          <w:trHeight w:val="675"/>
        </w:trPr>
        <w:tc>
          <w:tcPr>
            <w:tcW w:w="3180" w:type="dxa"/>
            <w:vMerge w:val="restart"/>
            <w:hideMark/>
          </w:tcPr>
          <w:p w:rsidR="00795C21" w:rsidRPr="00795C21" w:rsidRDefault="00795C21" w:rsidP="0045611D">
            <w:pPr>
              <w:rPr>
                <w:color w:val="auto"/>
              </w:rPr>
            </w:pPr>
            <w:r w:rsidRPr="00795C21">
              <w:rPr>
                <w:color w:val="auto"/>
              </w:rPr>
              <w:t>Никандров Максим Валерьевич</w:t>
            </w:r>
            <w:r w:rsidR="0045611D">
              <w:rPr>
                <w:color w:val="auto"/>
              </w:rPr>
              <w:t xml:space="preserve">, </w:t>
            </w:r>
            <w:r w:rsidR="0045611D" w:rsidRPr="0045611D">
              <w:rPr>
                <w:color w:val="auto"/>
              </w:rPr>
              <w:t xml:space="preserve">кандидат </w:t>
            </w:r>
            <w:r w:rsidR="0045611D">
              <w:rPr>
                <w:color w:val="auto"/>
              </w:rPr>
              <w:t>технических наук</w:t>
            </w:r>
          </w:p>
        </w:tc>
        <w:tc>
          <w:tcPr>
            <w:tcW w:w="3180" w:type="dxa"/>
            <w:vMerge w:val="restart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10.05.03 «Информационная безопасность автоматизированных систем»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795C21" w:rsidRPr="00795C21" w:rsidTr="00795C21">
        <w:trPr>
          <w:trHeight w:val="675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Производственная практика (преддипломная практика для выполнения выпускной квалификационной работы)</w:t>
            </w:r>
          </w:p>
        </w:tc>
      </w:tr>
      <w:tr w:rsidR="00795C21" w:rsidRPr="00795C21" w:rsidTr="00795C21">
        <w:trPr>
          <w:trHeight w:val="675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Разработка и эксплуатация защищенных автоматизированных систем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 w:val="restart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Николаев Михаил Андреевич</w:t>
            </w:r>
          </w:p>
        </w:tc>
        <w:tc>
          <w:tcPr>
            <w:tcW w:w="3180" w:type="dxa"/>
            <w:vMerge w:val="restart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10.03.01 «Информационная безопасность»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Безопасность операционных систем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Защита персональных данных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Информационные технологии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Основы управления информационной безопасностью</w:t>
            </w:r>
          </w:p>
        </w:tc>
      </w:tr>
      <w:tr w:rsidR="00795C21" w:rsidRPr="00795C21" w:rsidTr="00795C21">
        <w:trPr>
          <w:trHeight w:val="675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 w:val="restart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10.05.03 «Информационная безопасность автоматизированных систем»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Информационная безопасность открытых систем</w:t>
            </w:r>
          </w:p>
        </w:tc>
      </w:tr>
      <w:tr w:rsidR="00795C21" w:rsidRPr="00795C21" w:rsidTr="00795C21">
        <w:trPr>
          <w:trHeight w:val="675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Обеспечение безопасности персональных данных</w:t>
            </w:r>
          </w:p>
        </w:tc>
      </w:tr>
      <w:tr w:rsidR="00795C21" w:rsidRPr="00795C21" w:rsidTr="00795C21">
        <w:trPr>
          <w:trHeight w:val="675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Управление информационной безопасностью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 w:val="restart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Петрова Кристина Юрьевна</w:t>
            </w:r>
          </w:p>
        </w:tc>
        <w:tc>
          <w:tcPr>
            <w:tcW w:w="3180" w:type="dxa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09.03.01 «Информатика и вычислительная техника»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Дискретная математика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10.03.01 «Информационная безопасность»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Методы оценки безопасности информационных систем</w:t>
            </w:r>
          </w:p>
        </w:tc>
      </w:tr>
      <w:tr w:rsidR="00795C21" w:rsidRPr="00795C21" w:rsidTr="00795C21">
        <w:trPr>
          <w:trHeight w:val="675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 w:val="restart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10.05.03 «Информационная безопасность автоматизированных систем»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Теоретические основы компьютерной безопасности</w:t>
            </w:r>
          </w:p>
        </w:tc>
      </w:tr>
      <w:tr w:rsidR="00795C21" w:rsidRPr="00795C21" w:rsidTr="00795C21">
        <w:trPr>
          <w:trHeight w:val="675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Дискретная математика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 w:val="restart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Погодин Евгений Владимирович</w:t>
            </w:r>
          </w:p>
        </w:tc>
        <w:tc>
          <w:tcPr>
            <w:tcW w:w="3180" w:type="dxa"/>
            <w:vMerge w:val="restart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09.03.01 «Информатика и вычислительная техника»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Архитектура вычислительных систем и компьютерных сетей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Процессоры обработки сигналов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Теория автоматов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10.03.01 «Информационная безопасность»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Аппаратные средства вычислительной техники</w:t>
            </w:r>
          </w:p>
        </w:tc>
      </w:tr>
      <w:tr w:rsidR="00795C21" w:rsidRPr="00795C21" w:rsidTr="00795C21">
        <w:trPr>
          <w:trHeight w:val="600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 w:val="restart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10.05.03 «Информационная безопасность автоматизированных систем»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Аппаратные средства вычислительной техники</w:t>
            </w:r>
          </w:p>
        </w:tc>
      </w:tr>
      <w:tr w:rsidR="00795C21" w:rsidRPr="00795C21" w:rsidTr="00795C21">
        <w:trPr>
          <w:trHeight w:val="675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Архитектура микропроцессоров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 w:val="restart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Семенов Никита Сергеевич</w:t>
            </w:r>
          </w:p>
        </w:tc>
        <w:tc>
          <w:tcPr>
            <w:tcW w:w="3180" w:type="dxa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10.03.01 «Информационная безопасность»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Организация ЭВМ и вычислительных систем</w:t>
            </w:r>
          </w:p>
        </w:tc>
      </w:tr>
      <w:tr w:rsidR="00795C21" w:rsidRPr="00795C21" w:rsidTr="00795C21">
        <w:trPr>
          <w:trHeight w:val="675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 w:val="restart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10.05.03 «Информационная безопасность автоматизированных систем»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Виртуальные частные сети</w:t>
            </w:r>
          </w:p>
        </w:tc>
      </w:tr>
      <w:tr w:rsidR="00795C21" w:rsidRPr="00795C21" w:rsidTr="00795C21">
        <w:trPr>
          <w:trHeight w:val="675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Организация ЭВМ и вычислительных систем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 w:val="restart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Степанов Яков Владиславович</w:t>
            </w:r>
          </w:p>
        </w:tc>
        <w:tc>
          <w:tcPr>
            <w:tcW w:w="3180" w:type="dxa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10.03.01 «Информационная безопасность»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Программно-аппаратные средства защиты информации</w:t>
            </w:r>
          </w:p>
        </w:tc>
      </w:tr>
      <w:tr w:rsidR="00795C21" w:rsidRPr="00795C21" w:rsidTr="00795C21">
        <w:trPr>
          <w:trHeight w:val="675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10.05.03 «Информационная безопасность автоматизированных систем»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Программно-аппаратные средства обеспечения информационной безопасности</w:t>
            </w:r>
          </w:p>
        </w:tc>
      </w:tr>
      <w:tr w:rsidR="00795C21" w:rsidRPr="00795C21" w:rsidTr="00795C21">
        <w:trPr>
          <w:trHeight w:val="450"/>
        </w:trPr>
        <w:tc>
          <w:tcPr>
            <w:tcW w:w="3180" w:type="dxa"/>
            <w:vMerge w:val="restart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Харитонов Степан Михайлович</w:t>
            </w:r>
          </w:p>
        </w:tc>
        <w:tc>
          <w:tcPr>
            <w:tcW w:w="3180" w:type="dxa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09.03.01 «Информатика и вычислительная техника»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Системное программное обеспечение</w:t>
            </w:r>
          </w:p>
        </w:tc>
      </w:tr>
      <w:tr w:rsidR="00795C21" w:rsidRPr="00795C21" w:rsidTr="00795C21">
        <w:trPr>
          <w:trHeight w:val="675"/>
        </w:trPr>
        <w:tc>
          <w:tcPr>
            <w:tcW w:w="3180" w:type="dxa"/>
            <w:vMerge/>
            <w:hideMark/>
          </w:tcPr>
          <w:p w:rsidR="00795C21" w:rsidRPr="00795C21" w:rsidRDefault="00795C21">
            <w:pPr>
              <w:rPr>
                <w:color w:val="auto"/>
              </w:rPr>
            </w:pPr>
          </w:p>
        </w:tc>
        <w:tc>
          <w:tcPr>
            <w:tcW w:w="3180" w:type="dxa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10.05.03 «Информационная безопасность автоматизированных систем»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Системное программное обеспечение</w:t>
            </w:r>
          </w:p>
        </w:tc>
      </w:tr>
      <w:tr w:rsidR="00795C21" w:rsidRPr="00795C21" w:rsidTr="00795C21">
        <w:trPr>
          <w:trHeight w:val="675"/>
        </w:trPr>
        <w:tc>
          <w:tcPr>
            <w:tcW w:w="318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proofErr w:type="spellStart"/>
            <w:r w:rsidRPr="00795C21">
              <w:rPr>
                <w:color w:val="auto"/>
              </w:rPr>
              <w:t>Яруткин</w:t>
            </w:r>
            <w:proofErr w:type="spellEnd"/>
            <w:r w:rsidRPr="00795C21">
              <w:rPr>
                <w:color w:val="auto"/>
              </w:rPr>
              <w:t xml:space="preserve"> Антон Павлович</w:t>
            </w:r>
          </w:p>
        </w:tc>
        <w:tc>
          <w:tcPr>
            <w:tcW w:w="3180" w:type="dxa"/>
            <w:hideMark/>
          </w:tcPr>
          <w:p w:rsidR="00795C21" w:rsidRPr="00795C21" w:rsidRDefault="00795C21" w:rsidP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10.05.03 «Информационная безопасность автоматизированных систем»</w:t>
            </w:r>
          </w:p>
        </w:tc>
        <w:tc>
          <w:tcPr>
            <w:tcW w:w="5320" w:type="dxa"/>
            <w:hideMark/>
          </w:tcPr>
          <w:p w:rsidR="00795C21" w:rsidRPr="00795C21" w:rsidRDefault="00795C21">
            <w:pPr>
              <w:rPr>
                <w:color w:val="auto"/>
              </w:rPr>
            </w:pPr>
            <w:r w:rsidRPr="00795C21">
              <w:rPr>
                <w:color w:val="auto"/>
              </w:rPr>
              <w:t>Аудит информационных технологий и систем обеспечения информационной безопасности</w:t>
            </w:r>
          </w:p>
        </w:tc>
      </w:tr>
    </w:tbl>
    <w:p w:rsidR="00F605FF" w:rsidRDefault="00F605FF" w:rsidP="00A3565C">
      <w:pPr>
        <w:jc w:val="center"/>
        <w:rPr>
          <w:b/>
          <w:color w:val="auto"/>
        </w:rPr>
      </w:pPr>
    </w:p>
    <w:p w:rsidR="009814BD" w:rsidRPr="00167DD7" w:rsidRDefault="00B30F60" w:rsidP="00A3565C">
      <w:pPr>
        <w:jc w:val="center"/>
        <w:rPr>
          <w:b/>
          <w:color w:val="auto"/>
        </w:rPr>
      </w:pPr>
      <w:r w:rsidRPr="00167DD7">
        <w:rPr>
          <w:b/>
          <w:color w:val="auto"/>
        </w:rPr>
        <w:t>С</w:t>
      </w:r>
      <w:r w:rsidR="009814BD" w:rsidRPr="00167DD7">
        <w:rPr>
          <w:b/>
          <w:color w:val="auto"/>
        </w:rPr>
        <w:t>овместители из других образовательных организаций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826"/>
        <w:gridCol w:w="3961"/>
      </w:tblGrid>
      <w:tr w:rsidR="00BC3F85" w:rsidRPr="00BC3F85" w:rsidTr="00BC3F85">
        <w:trPr>
          <w:trHeight w:val="900"/>
        </w:trPr>
        <w:tc>
          <w:tcPr>
            <w:tcW w:w="3180" w:type="dxa"/>
            <w:hideMark/>
          </w:tcPr>
          <w:p w:rsidR="00BC3F85" w:rsidRPr="00BC3F85" w:rsidRDefault="00BC3F85" w:rsidP="007E71A5">
            <w:pPr>
              <w:rPr>
                <w:color w:val="auto"/>
              </w:rPr>
            </w:pPr>
            <w:r w:rsidRPr="00BC3F85">
              <w:rPr>
                <w:color w:val="auto"/>
              </w:rPr>
              <w:t>Васяева Наталья Семеновна</w:t>
            </w:r>
            <w:r w:rsidR="007E71A5">
              <w:rPr>
                <w:color w:val="auto"/>
              </w:rPr>
              <w:t xml:space="preserve">, </w:t>
            </w:r>
            <w:r w:rsidR="007E71A5" w:rsidRPr="0045611D">
              <w:rPr>
                <w:color w:val="auto"/>
              </w:rPr>
              <w:t xml:space="preserve">кандидат </w:t>
            </w:r>
            <w:r w:rsidR="007E71A5">
              <w:rPr>
                <w:color w:val="auto"/>
              </w:rPr>
              <w:t>технических</w:t>
            </w:r>
            <w:r w:rsidR="007E71A5" w:rsidRPr="0045611D">
              <w:rPr>
                <w:color w:val="auto"/>
              </w:rPr>
              <w:t xml:space="preserve"> наук, доцент</w:t>
            </w:r>
          </w:p>
        </w:tc>
        <w:tc>
          <w:tcPr>
            <w:tcW w:w="3180" w:type="dxa"/>
            <w:hideMark/>
          </w:tcPr>
          <w:p w:rsidR="00BC3F85" w:rsidRPr="00BC3F85" w:rsidRDefault="00BC3F85" w:rsidP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1.2.2. «Математическое моделирование, численные методы и комплексы программ»</w:t>
            </w:r>
          </w:p>
        </w:tc>
        <w:tc>
          <w:tcPr>
            <w:tcW w:w="5320" w:type="dxa"/>
            <w:hideMark/>
          </w:tcPr>
          <w:p w:rsidR="00BC3F85" w:rsidRPr="00BC3F85" w:rsidRDefault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Руководство аспирантом, включая руководство научной деятельностью, направленной на подготовку диссертации к защите, подготовкой публикаций; прием зачета с оценкой по этапу выполнения научного исследования</w:t>
            </w:r>
          </w:p>
        </w:tc>
      </w:tr>
      <w:tr w:rsidR="00BC3F85" w:rsidRPr="00BC3F85" w:rsidTr="00BC3F85">
        <w:trPr>
          <w:trHeight w:val="450"/>
        </w:trPr>
        <w:tc>
          <w:tcPr>
            <w:tcW w:w="3180" w:type="dxa"/>
            <w:vMerge w:val="restart"/>
            <w:hideMark/>
          </w:tcPr>
          <w:p w:rsidR="00BC3F85" w:rsidRPr="00BC3F85" w:rsidRDefault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Дмитриева Людмила Александровна</w:t>
            </w:r>
          </w:p>
        </w:tc>
        <w:tc>
          <w:tcPr>
            <w:tcW w:w="3180" w:type="dxa"/>
            <w:hideMark/>
          </w:tcPr>
          <w:p w:rsidR="00BC3F85" w:rsidRPr="00BC3F85" w:rsidRDefault="00BC3F85" w:rsidP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08.03.01 у «Строительство (</w:t>
            </w:r>
            <w:proofErr w:type="spellStart"/>
            <w:r w:rsidRPr="00BC3F85">
              <w:rPr>
                <w:color w:val="auto"/>
              </w:rPr>
              <w:t>ускоренники</w:t>
            </w:r>
            <w:proofErr w:type="spellEnd"/>
            <w:r w:rsidRPr="00BC3F85">
              <w:rPr>
                <w:color w:val="auto"/>
              </w:rPr>
              <w:t>)»</w:t>
            </w:r>
          </w:p>
        </w:tc>
        <w:tc>
          <w:tcPr>
            <w:tcW w:w="5320" w:type="dxa"/>
            <w:hideMark/>
          </w:tcPr>
          <w:p w:rsidR="00BC3F85" w:rsidRPr="00BC3F85" w:rsidRDefault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Информационные технологии и основы искусственного интеллекта</w:t>
            </w:r>
          </w:p>
        </w:tc>
      </w:tr>
      <w:tr w:rsidR="00BC3F85" w:rsidRPr="00BC3F85" w:rsidTr="00BC3F85">
        <w:trPr>
          <w:trHeight w:val="450"/>
        </w:trPr>
        <w:tc>
          <w:tcPr>
            <w:tcW w:w="3180" w:type="dxa"/>
            <w:vMerge/>
            <w:hideMark/>
          </w:tcPr>
          <w:p w:rsidR="00BC3F85" w:rsidRPr="00BC3F85" w:rsidRDefault="00BC3F85">
            <w:pPr>
              <w:rPr>
                <w:color w:val="auto"/>
              </w:rPr>
            </w:pPr>
          </w:p>
        </w:tc>
        <w:tc>
          <w:tcPr>
            <w:tcW w:w="3180" w:type="dxa"/>
            <w:hideMark/>
          </w:tcPr>
          <w:p w:rsidR="00BC3F85" w:rsidRPr="00BC3F85" w:rsidRDefault="00BC3F85" w:rsidP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08.03.01 «Строительство»</w:t>
            </w:r>
          </w:p>
        </w:tc>
        <w:tc>
          <w:tcPr>
            <w:tcW w:w="5320" w:type="dxa"/>
            <w:hideMark/>
          </w:tcPr>
          <w:p w:rsidR="00BC3F85" w:rsidRPr="00BC3F85" w:rsidRDefault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Информационные технологии и основы искусственного интеллекта</w:t>
            </w:r>
          </w:p>
        </w:tc>
      </w:tr>
      <w:tr w:rsidR="00BC3F85" w:rsidRPr="00BC3F85" w:rsidTr="00BC3F85">
        <w:trPr>
          <w:trHeight w:val="450"/>
        </w:trPr>
        <w:tc>
          <w:tcPr>
            <w:tcW w:w="3180" w:type="dxa"/>
            <w:vMerge/>
            <w:hideMark/>
          </w:tcPr>
          <w:p w:rsidR="00BC3F85" w:rsidRPr="00BC3F85" w:rsidRDefault="00BC3F85">
            <w:pPr>
              <w:rPr>
                <w:color w:val="auto"/>
              </w:rPr>
            </w:pPr>
          </w:p>
        </w:tc>
        <w:tc>
          <w:tcPr>
            <w:tcW w:w="3180" w:type="dxa"/>
            <w:hideMark/>
          </w:tcPr>
          <w:p w:rsidR="00BC3F85" w:rsidRPr="00BC3F85" w:rsidRDefault="00BC3F85" w:rsidP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08.03.01ин «Строительство (иностранные студенты)»</w:t>
            </w:r>
          </w:p>
        </w:tc>
        <w:tc>
          <w:tcPr>
            <w:tcW w:w="5320" w:type="dxa"/>
            <w:hideMark/>
          </w:tcPr>
          <w:p w:rsidR="00BC3F85" w:rsidRPr="00BC3F85" w:rsidRDefault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Информационные технологии и основы искусственного интеллекта</w:t>
            </w:r>
          </w:p>
        </w:tc>
      </w:tr>
      <w:tr w:rsidR="00BC3F85" w:rsidRPr="00BC3F85" w:rsidTr="00BC3F85">
        <w:trPr>
          <w:trHeight w:val="450"/>
        </w:trPr>
        <w:tc>
          <w:tcPr>
            <w:tcW w:w="3180" w:type="dxa"/>
            <w:vMerge/>
            <w:hideMark/>
          </w:tcPr>
          <w:p w:rsidR="00BC3F85" w:rsidRPr="00BC3F85" w:rsidRDefault="00BC3F85">
            <w:pPr>
              <w:rPr>
                <w:color w:val="auto"/>
              </w:rPr>
            </w:pPr>
          </w:p>
        </w:tc>
        <w:tc>
          <w:tcPr>
            <w:tcW w:w="3180" w:type="dxa"/>
            <w:hideMark/>
          </w:tcPr>
          <w:p w:rsidR="00BC3F85" w:rsidRPr="00BC3F85" w:rsidRDefault="00BC3F85" w:rsidP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54.03.01 «Дизайн»</w:t>
            </w:r>
          </w:p>
        </w:tc>
        <w:tc>
          <w:tcPr>
            <w:tcW w:w="5320" w:type="dxa"/>
            <w:hideMark/>
          </w:tcPr>
          <w:p w:rsidR="00BC3F85" w:rsidRPr="00BC3F85" w:rsidRDefault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Информационные технологии и основы искусственного интеллекта</w:t>
            </w:r>
          </w:p>
        </w:tc>
      </w:tr>
      <w:tr w:rsidR="00BC3F85" w:rsidRPr="00BC3F85" w:rsidTr="00BC3F85">
        <w:trPr>
          <w:trHeight w:val="450"/>
        </w:trPr>
        <w:tc>
          <w:tcPr>
            <w:tcW w:w="3180" w:type="dxa"/>
            <w:vMerge w:val="restart"/>
            <w:hideMark/>
          </w:tcPr>
          <w:p w:rsidR="00BC3F85" w:rsidRPr="00BC3F85" w:rsidRDefault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Путевская Ирина Валерьевна</w:t>
            </w:r>
          </w:p>
        </w:tc>
        <w:tc>
          <w:tcPr>
            <w:tcW w:w="3180" w:type="dxa"/>
            <w:hideMark/>
          </w:tcPr>
          <w:p w:rsidR="00BC3F85" w:rsidRPr="00BC3F85" w:rsidRDefault="00BC3F85" w:rsidP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09.03.01 «Информатика и вычислительная техника»</w:t>
            </w:r>
          </w:p>
        </w:tc>
        <w:tc>
          <w:tcPr>
            <w:tcW w:w="5320" w:type="dxa"/>
            <w:hideMark/>
          </w:tcPr>
          <w:p w:rsidR="00BC3F85" w:rsidRPr="00BC3F85" w:rsidRDefault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Сети и телекоммуникации</w:t>
            </w:r>
          </w:p>
        </w:tc>
      </w:tr>
      <w:tr w:rsidR="00BC3F85" w:rsidRPr="00BC3F85" w:rsidTr="00BC3F85">
        <w:trPr>
          <w:trHeight w:val="450"/>
        </w:trPr>
        <w:tc>
          <w:tcPr>
            <w:tcW w:w="3180" w:type="dxa"/>
            <w:vMerge/>
            <w:hideMark/>
          </w:tcPr>
          <w:p w:rsidR="00BC3F85" w:rsidRPr="00BC3F85" w:rsidRDefault="00BC3F85">
            <w:pPr>
              <w:rPr>
                <w:color w:val="auto"/>
              </w:rPr>
            </w:pPr>
          </w:p>
        </w:tc>
        <w:tc>
          <w:tcPr>
            <w:tcW w:w="3180" w:type="dxa"/>
            <w:hideMark/>
          </w:tcPr>
          <w:p w:rsidR="00BC3F85" w:rsidRPr="00BC3F85" w:rsidRDefault="00BC3F85" w:rsidP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10.03.01 «Информационная безопасность»</w:t>
            </w:r>
          </w:p>
        </w:tc>
        <w:tc>
          <w:tcPr>
            <w:tcW w:w="5320" w:type="dxa"/>
            <w:hideMark/>
          </w:tcPr>
          <w:p w:rsidR="00BC3F85" w:rsidRPr="00BC3F85" w:rsidRDefault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Сети и системы передачи информации</w:t>
            </w:r>
          </w:p>
        </w:tc>
      </w:tr>
      <w:tr w:rsidR="00BC3F85" w:rsidRPr="00BC3F85" w:rsidTr="00BC3F85">
        <w:trPr>
          <w:trHeight w:val="675"/>
        </w:trPr>
        <w:tc>
          <w:tcPr>
            <w:tcW w:w="3180" w:type="dxa"/>
            <w:vMerge/>
            <w:hideMark/>
          </w:tcPr>
          <w:p w:rsidR="00BC3F85" w:rsidRPr="00BC3F85" w:rsidRDefault="00BC3F85">
            <w:pPr>
              <w:rPr>
                <w:color w:val="auto"/>
              </w:rPr>
            </w:pPr>
          </w:p>
        </w:tc>
        <w:tc>
          <w:tcPr>
            <w:tcW w:w="3180" w:type="dxa"/>
            <w:hideMark/>
          </w:tcPr>
          <w:p w:rsidR="00BC3F85" w:rsidRPr="00BC3F85" w:rsidRDefault="00BC3F85" w:rsidP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10.05.03 «Информационная безопасность автоматизированных систем»</w:t>
            </w:r>
          </w:p>
        </w:tc>
        <w:tc>
          <w:tcPr>
            <w:tcW w:w="5320" w:type="dxa"/>
            <w:hideMark/>
          </w:tcPr>
          <w:p w:rsidR="00BC3F85" w:rsidRPr="00BC3F85" w:rsidRDefault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Сети и системы передачи информации</w:t>
            </w:r>
          </w:p>
        </w:tc>
      </w:tr>
      <w:tr w:rsidR="00BC3F85" w:rsidRPr="00BC3F85" w:rsidTr="00BC3F85">
        <w:trPr>
          <w:trHeight w:val="450"/>
        </w:trPr>
        <w:tc>
          <w:tcPr>
            <w:tcW w:w="3180" w:type="dxa"/>
            <w:vMerge w:val="restart"/>
            <w:hideMark/>
          </w:tcPr>
          <w:p w:rsidR="00BC3F85" w:rsidRPr="00BC3F85" w:rsidRDefault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Савинов Александр Николаевич</w:t>
            </w:r>
            <w:r w:rsidR="007E71A5">
              <w:rPr>
                <w:color w:val="auto"/>
              </w:rPr>
              <w:t>,</w:t>
            </w:r>
            <w:r w:rsidR="007E71A5" w:rsidRPr="0045611D">
              <w:rPr>
                <w:color w:val="auto"/>
              </w:rPr>
              <w:t xml:space="preserve"> кандидат </w:t>
            </w:r>
            <w:r w:rsidR="007E71A5">
              <w:rPr>
                <w:color w:val="auto"/>
              </w:rPr>
              <w:t>технических</w:t>
            </w:r>
            <w:r w:rsidR="007E71A5" w:rsidRPr="0045611D">
              <w:rPr>
                <w:color w:val="auto"/>
              </w:rPr>
              <w:t xml:space="preserve"> наук</w:t>
            </w:r>
            <w:r w:rsidR="007E71A5">
              <w:rPr>
                <w:color w:val="auto"/>
              </w:rPr>
              <w:t xml:space="preserve"> </w:t>
            </w:r>
          </w:p>
        </w:tc>
        <w:tc>
          <w:tcPr>
            <w:tcW w:w="3180" w:type="dxa"/>
            <w:hideMark/>
          </w:tcPr>
          <w:p w:rsidR="00BC3F85" w:rsidRPr="00BC3F85" w:rsidRDefault="00BC3F85" w:rsidP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09.03.01 «Информатика и вычислительная техника»</w:t>
            </w:r>
          </w:p>
        </w:tc>
        <w:tc>
          <w:tcPr>
            <w:tcW w:w="5320" w:type="dxa"/>
            <w:hideMark/>
          </w:tcPr>
          <w:p w:rsidR="00BC3F85" w:rsidRPr="00BC3F85" w:rsidRDefault="007E71A5">
            <w:pPr>
              <w:rPr>
                <w:color w:val="auto"/>
              </w:rPr>
            </w:pPr>
            <w:r w:rsidRPr="00BC3F85">
              <w:rPr>
                <w:color w:val="auto"/>
              </w:rPr>
              <w:t>Информатика и</w:t>
            </w:r>
            <w:r w:rsidR="00BC3F85" w:rsidRPr="00BC3F85">
              <w:rPr>
                <w:color w:val="auto"/>
              </w:rPr>
              <w:t xml:space="preserve"> информационные технологии</w:t>
            </w:r>
          </w:p>
        </w:tc>
      </w:tr>
      <w:tr w:rsidR="00BC3F85" w:rsidRPr="00BC3F85" w:rsidTr="00BC3F85">
        <w:trPr>
          <w:trHeight w:val="450"/>
        </w:trPr>
        <w:tc>
          <w:tcPr>
            <w:tcW w:w="3180" w:type="dxa"/>
            <w:vMerge/>
            <w:hideMark/>
          </w:tcPr>
          <w:p w:rsidR="00BC3F85" w:rsidRPr="00BC3F85" w:rsidRDefault="00BC3F85">
            <w:pPr>
              <w:rPr>
                <w:color w:val="auto"/>
              </w:rPr>
            </w:pPr>
          </w:p>
        </w:tc>
        <w:tc>
          <w:tcPr>
            <w:tcW w:w="3180" w:type="dxa"/>
            <w:hideMark/>
          </w:tcPr>
          <w:p w:rsidR="00BC3F85" w:rsidRPr="00BC3F85" w:rsidRDefault="00BC3F85" w:rsidP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10.03.01 «Информационная безопасность»</w:t>
            </w:r>
          </w:p>
        </w:tc>
        <w:tc>
          <w:tcPr>
            <w:tcW w:w="5320" w:type="dxa"/>
            <w:hideMark/>
          </w:tcPr>
          <w:p w:rsidR="00BC3F85" w:rsidRPr="00BC3F85" w:rsidRDefault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Криптографические методы защиты информации</w:t>
            </w:r>
          </w:p>
        </w:tc>
      </w:tr>
      <w:tr w:rsidR="00BC3F85" w:rsidRPr="00BC3F85" w:rsidTr="00BC3F85">
        <w:trPr>
          <w:trHeight w:val="675"/>
        </w:trPr>
        <w:tc>
          <w:tcPr>
            <w:tcW w:w="3180" w:type="dxa"/>
            <w:vMerge/>
            <w:hideMark/>
          </w:tcPr>
          <w:p w:rsidR="00BC3F85" w:rsidRPr="00BC3F85" w:rsidRDefault="00BC3F85">
            <w:pPr>
              <w:rPr>
                <w:color w:val="auto"/>
              </w:rPr>
            </w:pPr>
          </w:p>
        </w:tc>
        <w:tc>
          <w:tcPr>
            <w:tcW w:w="3180" w:type="dxa"/>
            <w:vMerge w:val="restart"/>
            <w:hideMark/>
          </w:tcPr>
          <w:p w:rsidR="00BC3F85" w:rsidRPr="00BC3F85" w:rsidRDefault="00BC3F85" w:rsidP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10.05.03 «Информационная безопасность автоматизированных систем»</w:t>
            </w:r>
          </w:p>
        </w:tc>
        <w:tc>
          <w:tcPr>
            <w:tcW w:w="5320" w:type="dxa"/>
            <w:hideMark/>
          </w:tcPr>
          <w:p w:rsidR="00BC3F85" w:rsidRPr="00BC3F85" w:rsidRDefault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Криптографические методы защиты информации</w:t>
            </w:r>
          </w:p>
        </w:tc>
      </w:tr>
      <w:tr w:rsidR="00BC3F85" w:rsidRPr="00BC3F85" w:rsidTr="00BC3F85">
        <w:trPr>
          <w:trHeight w:val="675"/>
        </w:trPr>
        <w:tc>
          <w:tcPr>
            <w:tcW w:w="3180" w:type="dxa"/>
            <w:vMerge/>
            <w:hideMark/>
          </w:tcPr>
          <w:p w:rsidR="00BC3F85" w:rsidRPr="00BC3F85" w:rsidRDefault="00BC3F85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BC3F85" w:rsidRPr="00BC3F85" w:rsidRDefault="00BC3F85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BC3F85" w:rsidRPr="00BC3F85" w:rsidRDefault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Информатика</w:t>
            </w:r>
          </w:p>
        </w:tc>
      </w:tr>
      <w:tr w:rsidR="00BC3F85" w:rsidRPr="00BC3F85" w:rsidTr="00BC3F85">
        <w:trPr>
          <w:trHeight w:val="675"/>
        </w:trPr>
        <w:tc>
          <w:tcPr>
            <w:tcW w:w="3180" w:type="dxa"/>
            <w:vMerge/>
            <w:hideMark/>
          </w:tcPr>
          <w:p w:rsidR="00BC3F85" w:rsidRPr="00BC3F85" w:rsidRDefault="00BC3F85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BC3F85" w:rsidRPr="00BC3F85" w:rsidRDefault="00BC3F85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BC3F85" w:rsidRPr="00BC3F85" w:rsidRDefault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Учебная практика (ознакомительная практика)</w:t>
            </w:r>
          </w:p>
        </w:tc>
      </w:tr>
      <w:tr w:rsidR="00BC3F85" w:rsidRPr="00BC3F85" w:rsidTr="00BC3F85">
        <w:trPr>
          <w:trHeight w:val="675"/>
        </w:trPr>
        <w:tc>
          <w:tcPr>
            <w:tcW w:w="3180" w:type="dxa"/>
            <w:vMerge/>
            <w:hideMark/>
          </w:tcPr>
          <w:p w:rsidR="00BC3F85" w:rsidRPr="00BC3F85" w:rsidRDefault="00BC3F85">
            <w:pPr>
              <w:rPr>
                <w:color w:val="auto"/>
              </w:rPr>
            </w:pPr>
          </w:p>
        </w:tc>
        <w:tc>
          <w:tcPr>
            <w:tcW w:w="3180" w:type="dxa"/>
            <w:vMerge/>
            <w:hideMark/>
          </w:tcPr>
          <w:p w:rsidR="00BC3F85" w:rsidRPr="00BC3F85" w:rsidRDefault="00BC3F85">
            <w:pPr>
              <w:rPr>
                <w:color w:val="auto"/>
              </w:rPr>
            </w:pPr>
          </w:p>
        </w:tc>
        <w:tc>
          <w:tcPr>
            <w:tcW w:w="5320" w:type="dxa"/>
            <w:hideMark/>
          </w:tcPr>
          <w:p w:rsidR="00BC3F85" w:rsidRPr="00BC3F85" w:rsidRDefault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Учебная практика (экспериментально-исследовательская практика)</w:t>
            </w:r>
          </w:p>
        </w:tc>
      </w:tr>
      <w:tr w:rsidR="00BC3F85" w:rsidRPr="00BC3F85" w:rsidTr="00BC3F85">
        <w:trPr>
          <w:trHeight w:val="900"/>
        </w:trPr>
        <w:tc>
          <w:tcPr>
            <w:tcW w:w="3180" w:type="dxa"/>
            <w:vMerge w:val="restart"/>
            <w:hideMark/>
          </w:tcPr>
          <w:p w:rsidR="00BC3F85" w:rsidRPr="00BC3F85" w:rsidRDefault="00BC3F85" w:rsidP="007E71A5">
            <w:pPr>
              <w:rPr>
                <w:color w:val="auto"/>
              </w:rPr>
            </w:pPr>
            <w:r w:rsidRPr="00BC3F85">
              <w:rPr>
                <w:color w:val="auto"/>
              </w:rPr>
              <w:t>Сидоркина Ирина Геннадьевна</w:t>
            </w:r>
            <w:r w:rsidR="007E71A5">
              <w:rPr>
                <w:color w:val="auto"/>
              </w:rPr>
              <w:t>, доктор</w:t>
            </w:r>
            <w:r w:rsidR="007E71A5" w:rsidRPr="0045611D">
              <w:rPr>
                <w:color w:val="auto"/>
              </w:rPr>
              <w:t xml:space="preserve"> </w:t>
            </w:r>
            <w:r w:rsidR="007E71A5">
              <w:rPr>
                <w:color w:val="auto"/>
              </w:rPr>
              <w:t>технических</w:t>
            </w:r>
            <w:r w:rsidR="007E71A5" w:rsidRPr="0045611D">
              <w:rPr>
                <w:color w:val="auto"/>
              </w:rPr>
              <w:t xml:space="preserve"> наук</w:t>
            </w:r>
            <w:r w:rsidR="007E71A5">
              <w:rPr>
                <w:color w:val="auto"/>
              </w:rPr>
              <w:t>, профессор</w:t>
            </w:r>
          </w:p>
        </w:tc>
        <w:tc>
          <w:tcPr>
            <w:tcW w:w="3180" w:type="dxa"/>
            <w:hideMark/>
          </w:tcPr>
          <w:p w:rsidR="00BC3F85" w:rsidRPr="00BC3F85" w:rsidRDefault="00BC3F85" w:rsidP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2.3.2. «Вычислительные системы и их элементы»</w:t>
            </w:r>
          </w:p>
        </w:tc>
        <w:tc>
          <w:tcPr>
            <w:tcW w:w="5320" w:type="dxa"/>
            <w:hideMark/>
          </w:tcPr>
          <w:p w:rsidR="00BC3F85" w:rsidRPr="00BC3F85" w:rsidRDefault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Руководство аспирантом, включая руководство научной деятельностью, направленной на подготовку диссертации к защите, подготовкой публикаций; прием зачета с оценкой по этапу выполнения научного исследования</w:t>
            </w:r>
          </w:p>
        </w:tc>
      </w:tr>
      <w:tr w:rsidR="00BC3F85" w:rsidRPr="00BC3F85" w:rsidTr="00BC3F85">
        <w:trPr>
          <w:trHeight w:val="900"/>
        </w:trPr>
        <w:tc>
          <w:tcPr>
            <w:tcW w:w="3180" w:type="dxa"/>
            <w:vMerge/>
            <w:hideMark/>
          </w:tcPr>
          <w:p w:rsidR="00BC3F85" w:rsidRPr="00BC3F85" w:rsidRDefault="00BC3F85">
            <w:pPr>
              <w:rPr>
                <w:color w:val="auto"/>
              </w:rPr>
            </w:pPr>
          </w:p>
        </w:tc>
        <w:tc>
          <w:tcPr>
            <w:tcW w:w="3180" w:type="dxa"/>
            <w:hideMark/>
          </w:tcPr>
          <w:p w:rsidR="00BC3F85" w:rsidRPr="00BC3F85" w:rsidRDefault="00BC3F85" w:rsidP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1.2.2. «Математическое моделирование, численные методы и комплексы программ»</w:t>
            </w:r>
          </w:p>
        </w:tc>
        <w:tc>
          <w:tcPr>
            <w:tcW w:w="5320" w:type="dxa"/>
            <w:hideMark/>
          </w:tcPr>
          <w:p w:rsidR="00BC3F85" w:rsidRPr="00BC3F85" w:rsidRDefault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Руководство аспирантом, включая руководство научной деятельностью, направленной на подготовку диссертации к защите, подготовкой публикаций; прием зачета с оценкой по этапу выполнения научного исследования</w:t>
            </w:r>
          </w:p>
        </w:tc>
      </w:tr>
      <w:tr w:rsidR="00BC3F85" w:rsidRPr="00BC3F85" w:rsidTr="00BC3F85">
        <w:trPr>
          <w:trHeight w:val="300"/>
        </w:trPr>
        <w:tc>
          <w:tcPr>
            <w:tcW w:w="3180" w:type="dxa"/>
            <w:vMerge w:val="restart"/>
            <w:hideMark/>
          </w:tcPr>
          <w:p w:rsidR="00BC3F85" w:rsidRPr="00BC3F85" w:rsidRDefault="00BC3F85">
            <w:pPr>
              <w:rPr>
                <w:color w:val="auto"/>
              </w:rPr>
            </w:pPr>
            <w:proofErr w:type="spellStart"/>
            <w:r w:rsidRPr="00BC3F85">
              <w:rPr>
                <w:color w:val="auto"/>
              </w:rPr>
              <w:t>Чумуркина</w:t>
            </w:r>
            <w:proofErr w:type="spellEnd"/>
            <w:r w:rsidRPr="00BC3F85">
              <w:rPr>
                <w:color w:val="auto"/>
              </w:rPr>
              <w:t xml:space="preserve"> Мальвина Михайловна</w:t>
            </w:r>
          </w:p>
        </w:tc>
        <w:tc>
          <w:tcPr>
            <w:tcW w:w="3180" w:type="dxa"/>
            <w:hideMark/>
          </w:tcPr>
          <w:p w:rsidR="00BC3F85" w:rsidRPr="00BC3F85" w:rsidRDefault="00BC3F85" w:rsidP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33.02.01 «Фармация»</w:t>
            </w:r>
          </w:p>
        </w:tc>
        <w:tc>
          <w:tcPr>
            <w:tcW w:w="5320" w:type="dxa"/>
            <w:hideMark/>
          </w:tcPr>
          <w:p w:rsidR="00BC3F85" w:rsidRPr="00BC3F85" w:rsidRDefault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Информатика</w:t>
            </w:r>
          </w:p>
        </w:tc>
      </w:tr>
      <w:tr w:rsidR="00BC3F85" w:rsidRPr="00BC3F85" w:rsidTr="00BC3F85">
        <w:trPr>
          <w:trHeight w:val="450"/>
        </w:trPr>
        <w:tc>
          <w:tcPr>
            <w:tcW w:w="3180" w:type="dxa"/>
            <w:vMerge/>
            <w:hideMark/>
          </w:tcPr>
          <w:p w:rsidR="00BC3F85" w:rsidRPr="00BC3F85" w:rsidRDefault="00BC3F85">
            <w:pPr>
              <w:rPr>
                <w:color w:val="auto"/>
              </w:rPr>
            </w:pPr>
          </w:p>
        </w:tc>
        <w:tc>
          <w:tcPr>
            <w:tcW w:w="3180" w:type="dxa"/>
            <w:hideMark/>
          </w:tcPr>
          <w:p w:rsidR="00BC3F85" w:rsidRPr="00BC3F85" w:rsidRDefault="00BC3F85" w:rsidP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40.02.01 «Право и организация социального обеспечения»</w:t>
            </w:r>
          </w:p>
        </w:tc>
        <w:tc>
          <w:tcPr>
            <w:tcW w:w="5320" w:type="dxa"/>
            <w:hideMark/>
          </w:tcPr>
          <w:p w:rsidR="00BC3F85" w:rsidRPr="00BC3F85" w:rsidRDefault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Информатика</w:t>
            </w:r>
          </w:p>
        </w:tc>
      </w:tr>
      <w:tr w:rsidR="00BC3F85" w:rsidRPr="00BC3F85" w:rsidTr="00BC3F85">
        <w:trPr>
          <w:trHeight w:val="450"/>
        </w:trPr>
        <w:tc>
          <w:tcPr>
            <w:tcW w:w="3180" w:type="dxa"/>
            <w:vMerge/>
            <w:hideMark/>
          </w:tcPr>
          <w:p w:rsidR="00BC3F85" w:rsidRPr="00BC3F85" w:rsidRDefault="00BC3F85">
            <w:pPr>
              <w:rPr>
                <w:color w:val="auto"/>
              </w:rPr>
            </w:pPr>
          </w:p>
        </w:tc>
        <w:tc>
          <w:tcPr>
            <w:tcW w:w="3180" w:type="dxa"/>
            <w:hideMark/>
          </w:tcPr>
          <w:p w:rsidR="00BC3F85" w:rsidRPr="00BC3F85" w:rsidRDefault="00BC3F85" w:rsidP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40.02.03 «Право и судебное администрирование»</w:t>
            </w:r>
          </w:p>
        </w:tc>
        <w:tc>
          <w:tcPr>
            <w:tcW w:w="5320" w:type="dxa"/>
            <w:hideMark/>
          </w:tcPr>
          <w:p w:rsidR="00BC3F85" w:rsidRPr="00BC3F85" w:rsidRDefault="00BC3F85">
            <w:pPr>
              <w:rPr>
                <w:color w:val="auto"/>
              </w:rPr>
            </w:pPr>
            <w:r w:rsidRPr="00BC3F85">
              <w:rPr>
                <w:color w:val="auto"/>
              </w:rPr>
              <w:t>Информатика</w:t>
            </w:r>
          </w:p>
        </w:tc>
      </w:tr>
    </w:tbl>
    <w:p w:rsidR="009814BD" w:rsidRPr="00167DD7" w:rsidRDefault="009814BD" w:rsidP="007E71A5">
      <w:pPr>
        <w:rPr>
          <w:color w:val="auto"/>
        </w:rPr>
      </w:pPr>
    </w:p>
    <w:sectPr w:rsidR="009814BD" w:rsidRPr="00167DD7" w:rsidSect="0049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4BD"/>
    <w:rsid w:val="00000988"/>
    <w:rsid w:val="0000476E"/>
    <w:rsid w:val="0004336B"/>
    <w:rsid w:val="000640E7"/>
    <w:rsid w:val="000657C5"/>
    <w:rsid w:val="00083CD8"/>
    <w:rsid w:val="000D3797"/>
    <w:rsid w:val="000E0D5A"/>
    <w:rsid w:val="001125CB"/>
    <w:rsid w:val="0016680A"/>
    <w:rsid w:val="00167DD7"/>
    <w:rsid w:val="001E3237"/>
    <w:rsid w:val="00227B9F"/>
    <w:rsid w:val="002545FF"/>
    <w:rsid w:val="002B2B00"/>
    <w:rsid w:val="003504D2"/>
    <w:rsid w:val="00363EC9"/>
    <w:rsid w:val="003A0BF3"/>
    <w:rsid w:val="003E32D7"/>
    <w:rsid w:val="004143FF"/>
    <w:rsid w:val="004453E9"/>
    <w:rsid w:val="0045611D"/>
    <w:rsid w:val="00493856"/>
    <w:rsid w:val="004E227E"/>
    <w:rsid w:val="00503098"/>
    <w:rsid w:val="0051078A"/>
    <w:rsid w:val="005133EF"/>
    <w:rsid w:val="005B026E"/>
    <w:rsid w:val="00634434"/>
    <w:rsid w:val="00647AEB"/>
    <w:rsid w:val="006579E1"/>
    <w:rsid w:val="00671396"/>
    <w:rsid w:val="0069365F"/>
    <w:rsid w:val="006A75C1"/>
    <w:rsid w:val="006A7CC2"/>
    <w:rsid w:val="006D7AB9"/>
    <w:rsid w:val="00701EB3"/>
    <w:rsid w:val="00757E4A"/>
    <w:rsid w:val="00767881"/>
    <w:rsid w:val="00773F42"/>
    <w:rsid w:val="00794BB3"/>
    <w:rsid w:val="00795C21"/>
    <w:rsid w:val="007B55D2"/>
    <w:rsid w:val="007E71A5"/>
    <w:rsid w:val="007E7CEB"/>
    <w:rsid w:val="00801175"/>
    <w:rsid w:val="0081128F"/>
    <w:rsid w:val="00860DBF"/>
    <w:rsid w:val="008956DC"/>
    <w:rsid w:val="0090407D"/>
    <w:rsid w:val="009579CA"/>
    <w:rsid w:val="009814BD"/>
    <w:rsid w:val="009E4EA4"/>
    <w:rsid w:val="009F770E"/>
    <w:rsid w:val="00A34E27"/>
    <w:rsid w:val="00A3565C"/>
    <w:rsid w:val="00A71BCF"/>
    <w:rsid w:val="00B148A6"/>
    <w:rsid w:val="00B30F60"/>
    <w:rsid w:val="00B54228"/>
    <w:rsid w:val="00B95129"/>
    <w:rsid w:val="00BA242D"/>
    <w:rsid w:val="00BC3F85"/>
    <w:rsid w:val="00C76273"/>
    <w:rsid w:val="00C94F9F"/>
    <w:rsid w:val="00CA74CA"/>
    <w:rsid w:val="00CC43FE"/>
    <w:rsid w:val="00CD156D"/>
    <w:rsid w:val="00D25CCB"/>
    <w:rsid w:val="00D43051"/>
    <w:rsid w:val="00D5793B"/>
    <w:rsid w:val="00DB4E74"/>
    <w:rsid w:val="00DD0891"/>
    <w:rsid w:val="00DD761D"/>
    <w:rsid w:val="00EB4D47"/>
    <w:rsid w:val="00EF28B7"/>
    <w:rsid w:val="00F214D6"/>
    <w:rsid w:val="00F605FF"/>
    <w:rsid w:val="00F66A68"/>
    <w:rsid w:val="00FB7DF3"/>
    <w:rsid w:val="00FC1ECC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78461-EBFA-4A3C-8BFA-1D091653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dekan</dc:creator>
  <cp:lastModifiedBy>Sergey Tikhonov</cp:lastModifiedBy>
  <cp:revision>2</cp:revision>
  <dcterms:created xsi:type="dcterms:W3CDTF">2023-10-16T11:10:00Z</dcterms:created>
  <dcterms:modified xsi:type="dcterms:W3CDTF">2023-10-16T11:10:00Z</dcterms:modified>
</cp:coreProperties>
</file>